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3F09" w:rsidRPr="000A4EAB" w:rsidRDefault="00883F09" w:rsidP="00DD5398">
      <w:pPr>
        <w:jc w:val="both"/>
        <w:rPr>
          <w:rFonts w:ascii="Times New Roman" w:hAnsi="Times New Roman" w:cs="Times New Roman"/>
          <w:b/>
          <w:sz w:val="24"/>
          <w:szCs w:val="24"/>
        </w:rPr>
      </w:pPr>
      <w:r w:rsidRPr="000A4EAB">
        <w:rPr>
          <w:rFonts w:ascii="Times New Roman" w:hAnsi="Times New Roman" w:cs="Times New Roman"/>
          <w:b/>
          <w:sz w:val="24"/>
          <w:szCs w:val="24"/>
        </w:rPr>
        <w:t>İSTİRİDYE MANTARI</w:t>
      </w:r>
    </w:p>
    <w:p w:rsidR="00883F09" w:rsidRPr="000A4EAB" w:rsidRDefault="00883F09" w:rsidP="00DD5398">
      <w:pPr>
        <w:ind w:firstLine="708"/>
        <w:jc w:val="both"/>
        <w:rPr>
          <w:rFonts w:ascii="Times New Roman" w:hAnsi="Times New Roman" w:cs="Times New Roman"/>
          <w:sz w:val="24"/>
          <w:szCs w:val="24"/>
          <w:shd w:val="clear" w:color="auto" w:fill="FFFFFF"/>
        </w:rPr>
      </w:pPr>
      <w:r w:rsidRPr="000A4EAB">
        <w:rPr>
          <w:rFonts w:ascii="Times New Roman" w:hAnsi="Times New Roman" w:cs="Times New Roman"/>
          <w:sz w:val="24"/>
          <w:szCs w:val="24"/>
          <w:shd w:val="clear" w:color="auto" w:fill="FFFFFF"/>
        </w:rPr>
        <w:t xml:space="preserve">İçerdiği besin değerleriyle diğer mantar türlerine göre bir adım öne çıkan İstiridye Mantarı kavak, kayın, </w:t>
      </w:r>
      <w:proofErr w:type="spellStart"/>
      <w:r w:rsidRPr="000A4EAB">
        <w:rPr>
          <w:rFonts w:ascii="Times New Roman" w:hAnsi="Times New Roman" w:cs="Times New Roman"/>
          <w:sz w:val="24"/>
          <w:szCs w:val="24"/>
          <w:shd w:val="clear" w:color="auto" w:fill="FFFFFF"/>
        </w:rPr>
        <w:t>selvi</w:t>
      </w:r>
      <w:proofErr w:type="spellEnd"/>
      <w:r w:rsidRPr="000A4EAB">
        <w:rPr>
          <w:rFonts w:ascii="Times New Roman" w:hAnsi="Times New Roman" w:cs="Times New Roman"/>
          <w:sz w:val="24"/>
          <w:szCs w:val="24"/>
          <w:shd w:val="clear" w:color="auto" w:fill="FFFFFF"/>
        </w:rPr>
        <w:t xml:space="preserve">, yaprak, </w:t>
      </w:r>
      <w:proofErr w:type="gramStart"/>
      <w:r w:rsidRPr="000A4EAB">
        <w:rPr>
          <w:rFonts w:ascii="Times New Roman" w:hAnsi="Times New Roman" w:cs="Times New Roman"/>
          <w:sz w:val="24"/>
          <w:szCs w:val="24"/>
          <w:shd w:val="clear" w:color="auto" w:fill="FFFFFF"/>
        </w:rPr>
        <w:t>kara kulak</w:t>
      </w:r>
      <w:proofErr w:type="gramEnd"/>
      <w:r w:rsidRPr="000A4EAB">
        <w:rPr>
          <w:rFonts w:ascii="Times New Roman" w:hAnsi="Times New Roman" w:cs="Times New Roman"/>
          <w:sz w:val="24"/>
          <w:szCs w:val="24"/>
          <w:shd w:val="clear" w:color="auto" w:fill="FFFFFF"/>
        </w:rPr>
        <w:t xml:space="preserve"> gibi isimlerle de anılmaktadır. Mantara bu isimlerin verilme nedeni doğada kavak, kayın ve </w:t>
      </w:r>
      <w:proofErr w:type="spellStart"/>
      <w:r w:rsidRPr="000A4EAB">
        <w:rPr>
          <w:rFonts w:ascii="Times New Roman" w:hAnsi="Times New Roman" w:cs="Times New Roman"/>
          <w:sz w:val="24"/>
          <w:szCs w:val="24"/>
          <w:shd w:val="clear" w:color="auto" w:fill="FFFFFF"/>
        </w:rPr>
        <w:t>selvi</w:t>
      </w:r>
      <w:proofErr w:type="spellEnd"/>
      <w:r w:rsidRPr="000A4EAB">
        <w:rPr>
          <w:rFonts w:ascii="Times New Roman" w:hAnsi="Times New Roman" w:cs="Times New Roman"/>
          <w:sz w:val="24"/>
          <w:szCs w:val="24"/>
          <w:shd w:val="clear" w:color="auto" w:fill="FFFFFF"/>
        </w:rPr>
        <w:t xml:space="preserve"> gibi ağaçların gövdelerinde yetişmesidir. Bir deniz ürünü olan istiridyeye benzerliğinden dolayı </w:t>
      </w:r>
      <w:r w:rsidRPr="000A4EAB">
        <w:rPr>
          <w:rStyle w:val="Gl"/>
          <w:rFonts w:ascii="Times New Roman" w:hAnsi="Times New Roman" w:cs="Times New Roman"/>
          <w:sz w:val="24"/>
          <w:szCs w:val="24"/>
          <w:shd w:val="clear" w:color="auto" w:fill="FFFFFF"/>
        </w:rPr>
        <w:t>istiridye mantarı</w:t>
      </w:r>
      <w:r w:rsidRPr="000A4EAB">
        <w:rPr>
          <w:rFonts w:ascii="Times New Roman" w:hAnsi="Times New Roman" w:cs="Times New Roman"/>
          <w:sz w:val="24"/>
          <w:szCs w:val="24"/>
          <w:shd w:val="clear" w:color="auto" w:fill="FFFFFF"/>
        </w:rPr>
        <w:t xml:space="preserve"> adını almıştır. İstiridye mantarı sağlık için gerekli ve oldukça yararlı olan B1, B2, </w:t>
      </w:r>
      <w:proofErr w:type="spellStart"/>
      <w:r w:rsidRPr="000A4EAB">
        <w:rPr>
          <w:rFonts w:ascii="Times New Roman" w:hAnsi="Times New Roman" w:cs="Times New Roman"/>
          <w:sz w:val="24"/>
          <w:szCs w:val="24"/>
          <w:shd w:val="clear" w:color="auto" w:fill="FFFFFF"/>
        </w:rPr>
        <w:t>niasin</w:t>
      </w:r>
      <w:proofErr w:type="spellEnd"/>
      <w:r w:rsidRPr="000A4EAB">
        <w:rPr>
          <w:rFonts w:ascii="Times New Roman" w:hAnsi="Times New Roman" w:cs="Times New Roman"/>
          <w:sz w:val="24"/>
          <w:szCs w:val="24"/>
          <w:shd w:val="clear" w:color="auto" w:fill="FFFFFF"/>
        </w:rPr>
        <w:t xml:space="preserve">, </w:t>
      </w:r>
      <w:proofErr w:type="spellStart"/>
      <w:r w:rsidRPr="000A4EAB">
        <w:rPr>
          <w:rFonts w:ascii="Times New Roman" w:hAnsi="Times New Roman" w:cs="Times New Roman"/>
          <w:sz w:val="24"/>
          <w:szCs w:val="24"/>
          <w:shd w:val="clear" w:color="auto" w:fill="FFFFFF"/>
        </w:rPr>
        <w:t>folik</w:t>
      </w:r>
      <w:proofErr w:type="spellEnd"/>
      <w:r w:rsidRPr="000A4EAB">
        <w:rPr>
          <w:rFonts w:ascii="Times New Roman" w:hAnsi="Times New Roman" w:cs="Times New Roman"/>
          <w:sz w:val="24"/>
          <w:szCs w:val="24"/>
          <w:shd w:val="clear" w:color="auto" w:fill="FFFFFF"/>
        </w:rPr>
        <w:t xml:space="preserve"> asit gibi vitamin türlerinden bol miktarda içermektedir.</w:t>
      </w:r>
    </w:p>
    <w:p w:rsidR="00883F09" w:rsidRPr="000A4EAB" w:rsidRDefault="00883F09" w:rsidP="00DD5398">
      <w:pPr>
        <w:jc w:val="both"/>
        <w:rPr>
          <w:rFonts w:ascii="Times New Roman" w:hAnsi="Times New Roman" w:cs="Times New Roman"/>
          <w:sz w:val="24"/>
          <w:szCs w:val="24"/>
          <w:shd w:val="clear" w:color="auto" w:fill="FFFFFF"/>
        </w:rPr>
      </w:pPr>
      <w:r w:rsidRPr="000A4EAB">
        <w:rPr>
          <w:rFonts w:ascii="Times New Roman" w:hAnsi="Times New Roman" w:cs="Times New Roman"/>
          <w:sz w:val="24"/>
          <w:szCs w:val="24"/>
          <w:shd w:val="clear" w:color="auto" w:fill="FFFFFF"/>
        </w:rPr>
        <w:t xml:space="preserve"> 2016 yılında pazarlarda kültür mantarının kilogram fiyatı 5-6 TL iken, istiridye mantarı 8-10 TL fiyat etiketine sahipti. Hal böyle olunca kültür mantarı ile benzer alt yapı kullanılarak üretilen istiridye mantarı üretimi, üreticisine çok daha fazla kazanç sağlayabilmektedir.</w:t>
      </w:r>
    </w:p>
    <w:p w:rsidR="00883F09" w:rsidRPr="00883F09" w:rsidRDefault="00883F09" w:rsidP="00DD5398">
      <w:pPr>
        <w:shd w:val="clear" w:color="auto" w:fill="FFFFFF"/>
        <w:spacing w:before="100" w:beforeAutospacing="1" w:after="100" w:afterAutospacing="1" w:line="240" w:lineRule="auto"/>
        <w:jc w:val="both"/>
        <w:outlineLvl w:val="2"/>
        <w:rPr>
          <w:rFonts w:ascii="Times New Roman" w:eastAsia="Times New Roman" w:hAnsi="Times New Roman" w:cs="Times New Roman"/>
          <w:b/>
          <w:bCs/>
          <w:sz w:val="24"/>
          <w:szCs w:val="24"/>
          <w:lang w:eastAsia="tr-TR"/>
        </w:rPr>
      </w:pPr>
      <w:r w:rsidRPr="00883F09">
        <w:rPr>
          <w:rFonts w:ascii="Times New Roman" w:eastAsia="Times New Roman" w:hAnsi="Times New Roman" w:cs="Times New Roman"/>
          <w:b/>
          <w:bCs/>
          <w:sz w:val="24"/>
          <w:szCs w:val="24"/>
          <w:lang w:eastAsia="tr-TR"/>
        </w:rPr>
        <w:t>İstiridye mantarı üretimi için gerekenler</w:t>
      </w:r>
    </w:p>
    <w:p w:rsidR="00883F09" w:rsidRPr="00883F09" w:rsidRDefault="00883F09" w:rsidP="00DD5398">
      <w:pPr>
        <w:numPr>
          <w:ilvl w:val="0"/>
          <w:numId w:val="1"/>
        </w:numPr>
        <w:shd w:val="clear" w:color="auto" w:fill="FFFFFF"/>
        <w:spacing w:before="100" w:beforeAutospacing="1" w:after="100" w:afterAutospacing="1" w:line="240" w:lineRule="auto"/>
        <w:ind w:left="0"/>
        <w:jc w:val="both"/>
        <w:rPr>
          <w:rFonts w:ascii="Times New Roman" w:eastAsia="Times New Roman" w:hAnsi="Times New Roman" w:cs="Times New Roman"/>
          <w:sz w:val="24"/>
          <w:szCs w:val="24"/>
          <w:lang w:eastAsia="tr-TR"/>
        </w:rPr>
      </w:pPr>
      <w:r w:rsidRPr="00883F09">
        <w:rPr>
          <w:rFonts w:ascii="Times New Roman" w:eastAsia="Times New Roman" w:hAnsi="Times New Roman" w:cs="Times New Roman"/>
          <w:sz w:val="24"/>
          <w:szCs w:val="24"/>
          <w:lang w:eastAsia="tr-TR"/>
        </w:rPr>
        <w:t>Her işte olduğu gibi bir miktar sermaye</w:t>
      </w:r>
    </w:p>
    <w:p w:rsidR="00883F09" w:rsidRPr="00883F09" w:rsidRDefault="00883F09" w:rsidP="00DD5398">
      <w:pPr>
        <w:numPr>
          <w:ilvl w:val="0"/>
          <w:numId w:val="1"/>
        </w:numPr>
        <w:shd w:val="clear" w:color="auto" w:fill="FFFFFF"/>
        <w:spacing w:before="100" w:beforeAutospacing="1" w:after="100" w:afterAutospacing="1" w:line="240" w:lineRule="auto"/>
        <w:ind w:left="0"/>
        <w:jc w:val="both"/>
        <w:rPr>
          <w:rFonts w:ascii="Times New Roman" w:eastAsia="Times New Roman" w:hAnsi="Times New Roman" w:cs="Times New Roman"/>
          <w:sz w:val="24"/>
          <w:szCs w:val="24"/>
          <w:lang w:eastAsia="tr-TR"/>
        </w:rPr>
      </w:pPr>
      <w:r w:rsidRPr="00883F09">
        <w:rPr>
          <w:rFonts w:ascii="Times New Roman" w:eastAsia="Times New Roman" w:hAnsi="Times New Roman" w:cs="Times New Roman"/>
          <w:sz w:val="24"/>
          <w:szCs w:val="24"/>
          <w:lang w:eastAsia="tr-TR"/>
        </w:rPr>
        <w:t>Üretim tesisini kurabileceğiniz en az 100 metrekarelik boş arazi ya da kapalı bir alan.</w:t>
      </w:r>
    </w:p>
    <w:p w:rsidR="00883F09" w:rsidRPr="00883F09" w:rsidRDefault="00883F09" w:rsidP="00DD5398">
      <w:pPr>
        <w:numPr>
          <w:ilvl w:val="0"/>
          <w:numId w:val="1"/>
        </w:numPr>
        <w:shd w:val="clear" w:color="auto" w:fill="FFFFFF"/>
        <w:spacing w:before="100" w:beforeAutospacing="1" w:after="100" w:afterAutospacing="1" w:line="240" w:lineRule="auto"/>
        <w:ind w:left="0"/>
        <w:jc w:val="both"/>
        <w:rPr>
          <w:rFonts w:ascii="Times New Roman" w:eastAsia="Times New Roman" w:hAnsi="Times New Roman" w:cs="Times New Roman"/>
          <w:sz w:val="24"/>
          <w:szCs w:val="24"/>
          <w:lang w:eastAsia="tr-TR"/>
        </w:rPr>
      </w:pPr>
      <w:r w:rsidRPr="00883F09">
        <w:rPr>
          <w:rFonts w:ascii="Times New Roman" w:eastAsia="Times New Roman" w:hAnsi="Times New Roman" w:cs="Times New Roman"/>
          <w:sz w:val="24"/>
          <w:szCs w:val="24"/>
          <w:lang w:eastAsia="tr-TR"/>
        </w:rPr>
        <w:t>Mantarın üzerinde yetiştirileceği “</w:t>
      </w:r>
      <w:proofErr w:type="spellStart"/>
      <w:r w:rsidRPr="00883F09">
        <w:rPr>
          <w:rFonts w:ascii="Times New Roman" w:eastAsia="Times New Roman" w:hAnsi="Times New Roman" w:cs="Times New Roman"/>
          <w:sz w:val="24"/>
          <w:szCs w:val="24"/>
          <w:lang w:eastAsia="tr-TR"/>
        </w:rPr>
        <w:t>kompost</w:t>
      </w:r>
      <w:proofErr w:type="spellEnd"/>
      <w:r w:rsidRPr="00883F09">
        <w:rPr>
          <w:rFonts w:ascii="Times New Roman" w:eastAsia="Times New Roman" w:hAnsi="Times New Roman" w:cs="Times New Roman"/>
          <w:sz w:val="24"/>
          <w:szCs w:val="24"/>
          <w:lang w:eastAsia="tr-TR"/>
        </w:rPr>
        <w:t>” denilen karışım.</w:t>
      </w:r>
    </w:p>
    <w:p w:rsidR="00883F09" w:rsidRPr="000A4EAB" w:rsidRDefault="00883F09" w:rsidP="00DD5398">
      <w:pPr>
        <w:numPr>
          <w:ilvl w:val="0"/>
          <w:numId w:val="1"/>
        </w:numPr>
        <w:shd w:val="clear" w:color="auto" w:fill="FFFFFF"/>
        <w:spacing w:before="100" w:beforeAutospacing="1" w:after="100" w:afterAutospacing="1" w:line="240" w:lineRule="auto"/>
        <w:ind w:left="0"/>
        <w:jc w:val="both"/>
        <w:rPr>
          <w:rFonts w:ascii="Times New Roman" w:eastAsia="Times New Roman" w:hAnsi="Times New Roman" w:cs="Times New Roman"/>
          <w:sz w:val="24"/>
          <w:szCs w:val="24"/>
          <w:lang w:eastAsia="tr-TR"/>
        </w:rPr>
      </w:pPr>
      <w:r w:rsidRPr="00883F09">
        <w:rPr>
          <w:rFonts w:ascii="Times New Roman" w:eastAsia="Times New Roman" w:hAnsi="Times New Roman" w:cs="Times New Roman"/>
          <w:sz w:val="24"/>
          <w:szCs w:val="24"/>
          <w:lang w:eastAsia="tr-TR"/>
        </w:rPr>
        <w:t>Günde en fazla 2-3 saat kadar ilgilenebilecek bir kişi.</w:t>
      </w:r>
    </w:p>
    <w:p w:rsidR="00883F09" w:rsidRPr="00883F09" w:rsidRDefault="00883F09" w:rsidP="00DD5398">
      <w:pPr>
        <w:shd w:val="clear" w:color="auto" w:fill="FFFFFF"/>
        <w:spacing w:before="100" w:beforeAutospacing="1" w:after="100" w:afterAutospacing="1" w:line="240" w:lineRule="auto"/>
        <w:jc w:val="both"/>
        <w:rPr>
          <w:rFonts w:ascii="Times New Roman" w:eastAsia="Times New Roman" w:hAnsi="Times New Roman" w:cs="Times New Roman"/>
          <w:b/>
          <w:sz w:val="24"/>
          <w:szCs w:val="24"/>
          <w:lang w:eastAsia="tr-TR"/>
        </w:rPr>
      </w:pPr>
      <w:r w:rsidRPr="000A4EAB">
        <w:rPr>
          <w:rFonts w:ascii="Times New Roman" w:eastAsia="Times New Roman" w:hAnsi="Times New Roman" w:cs="Times New Roman"/>
          <w:b/>
          <w:sz w:val="24"/>
          <w:szCs w:val="24"/>
          <w:lang w:eastAsia="tr-TR"/>
        </w:rPr>
        <w:t>İSTRİDYE MANTARI ÜRETİM TESİSİ</w:t>
      </w:r>
    </w:p>
    <w:p w:rsidR="00883F09" w:rsidRPr="000A4EAB" w:rsidRDefault="00883F09" w:rsidP="00DD5398">
      <w:pPr>
        <w:jc w:val="both"/>
        <w:rPr>
          <w:rFonts w:ascii="Times New Roman" w:hAnsi="Times New Roman" w:cs="Times New Roman"/>
          <w:sz w:val="24"/>
          <w:szCs w:val="24"/>
          <w:shd w:val="clear" w:color="auto" w:fill="FFFFFF"/>
        </w:rPr>
      </w:pPr>
      <w:proofErr w:type="gramStart"/>
      <w:r w:rsidRPr="000A4EAB">
        <w:rPr>
          <w:rFonts w:ascii="Times New Roman" w:hAnsi="Times New Roman" w:cs="Times New Roman"/>
          <w:sz w:val="24"/>
          <w:szCs w:val="24"/>
          <w:shd w:val="clear" w:color="auto" w:fill="FFFFFF"/>
        </w:rPr>
        <w:t>istiridye</w:t>
      </w:r>
      <w:proofErr w:type="gramEnd"/>
      <w:r w:rsidRPr="000A4EAB">
        <w:rPr>
          <w:rFonts w:ascii="Times New Roman" w:hAnsi="Times New Roman" w:cs="Times New Roman"/>
          <w:sz w:val="24"/>
          <w:szCs w:val="24"/>
          <w:shd w:val="clear" w:color="auto" w:fill="FFFFFF"/>
        </w:rPr>
        <w:t xml:space="preserve"> mantarı üretimi için bir tesise sahip olmanız gerekiyor. Mantar üretim tesisinin büyüklüğü bu işten ne kadar </w:t>
      </w:r>
      <w:r w:rsidRPr="000A4EAB">
        <w:rPr>
          <w:rStyle w:val="Gl"/>
          <w:rFonts w:ascii="Times New Roman" w:hAnsi="Times New Roman" w:cs="Times New Roman"/>
          <w:sz w:val="24"/>
          <w:szCs w:val="24"/>
          <w:shd w:val="clear" w:color="auto" w:fill="FFFFFF"/>
        </w:rPr>
        <w:t>para kazanmak</w:t>
      </w:r>
      <w:r w:rsidRPr="000A4EAB">
        <w:rPr>
          <w:rFonts w:ascii="Times New Roman" w:hAnsi="Times New Roman" w:cs="Times New Roman"/>
          <w:sz w:val="24"/>
          <w:szCs w:val="24"/>
          <w:shd w:val="clear" w:color="auto" w:fill="FFFFFF"/>
        </w:rPr>
        <w:t> istediğinize bağlı olarak en az 100 metrekare olabilmektedir.</w:t>
      </w:r>
    </w:p>
    <w:p w:rsidR="00883F09" w:rsidRPr="00883F09" w:rsidRDefault="00883F09" w:rsidP="00DD5398">
      <w:pPr>
        <w:shd w:val="clear" w:color="auto" w:fill="FFFFFF"/>
        <w:spacing w:before="100" w:beforeAutospacing="1" w:after="360" w:line="240" w:lineRule="auto"/>
        <w:jc w:val="both"/>
        <w:rPr>
          <w:rFonts w:ascii="Times New Roman" w:eastAsia="Times New Roman" w:hAnsi="Times New Roman" w:cs="Times New Roman"/>
          <w:sz w:val="24"/>
          <w:szCs w:val="24"/>
          <w:lang w:eastAsia="tr-TR"/>
        </w:rPr>
      </w:pPr>
      <w:r w:rsidRPr="00883F09">
        <w:rPr>
          <w:rFonts w:ascii="Times New Roman" w:eastAsia="Times New Roman" w:hAnsi="Times New Roman" w:cs="Times New Roman"/>
          <w:b/>
          <w:bCs/>
          <w:sz w:val="24"/>
          <w:szCs w:val="24"/>
          <w:lang w:eastAsia="tr-TR"/>
        </w:rPr>
        <w:t>Boş bir araziye sahipseniz;</w:t>
      </w:r>
    </w:p>
    <w:p w:rsidR="00883F09" w:rsidRPr="00883F09" w:rsidRDefault="00883F09" w:rsidP="00DD5398">
      <w:pPr>
        <w:numPr>
          <w:ilvl w:val="0"/>
          <w:numId w:val="2"/>
        </w:numPr>
        <w:shd w:val="clear" w:color="auto" w:fill="FFFFFF"/>
        <w:spacing w:before="100" w:beforeAutospacing="1" w:after="100" w:afterAutospacing="1" w:line="240" w:lineRule="auto"/>
        <w:ind w:left="0"/>
        <w:jc w:val="both"/>
        <w:rPr>
          <w:rFonts w:ascii="Times New Roman" w:eastAsia="Times New Roman" w:hAnsi="Times New Roman" w:cs="Times New Roman"/>
          <w:sz w:val="24"/>
          <w:szCs w:val="24"/>
          <w:lang w:eastAsia="tr-TR"/>
        </w:rPr>
      </w:pPr>
      <w:r w:rsidRPr="00883F09">
        <w:rPr>
          <w:rFonts w:ascii="Times New Roman" w:eastAsia="Times New Roman" w:hAnsi="Times New Roman" w:cs="Times New Roman"/>
          <w:sz w:val="24"/>
          <w:szCs w:val="24"/>
          <w:lang w:eastAsia="tr-TR"/>
        </w:rPr>
        <w:t>Arazinin zeminine 100 metrekare beton döktürmeniz gerekiyor. 100 metrekare betonun maliyeti yaklaşık </w:t>
      </w:r>
      <w:r w:rsidRPr="00883F09">
        <w:rPr>
          <w:rFonts w:ascii="Times New Roman" w:eastAsia="Times New Roman" w:hAnsi="Times New Roman" w:cs="Times New Roman"/>
          <w:b/>
          <w:bCs/>
          <w:sz w:val="24"/>
          <w:szCs w:val="24"/>
          <w:lang w:eastAsia="tr-TR"/>
        </w:rPr>
        <w:t>1000 TL</w:t>
      </w:r>
      <w:r w:rsidRPr="00883F09">
        <w:rPr>
          <w:rFonts w:ascii="Times New Roman" w:eastAsia="Times New Roman" w:hAnsi="Times New Roman" w:cs="Times New Roman"/>
          <w:sz w:val="24"/>
          <w:szCs w:val="24"/>
          <w:lang w:eastAsia="tr-TR"/>
        </w:rPr>
        <w:t>‘dir.</w:t>
      </w:r>
    </w:p>
    <w:p w:rsidR="00883F09" w:rsidRPr="00883F09" w:rsidRDefault="00883F09" w:rsidP="00DD5398">
      <w:pPr>
        <w:numPr>
          <w:ilvl w:val="0"/>
          <w:numId w:val="2"/>
        </w:numPr>
        <w:shd w:val="clear" w:color="auto" w:fill="FFFFFF"/>
        <w:spacing w:before="100" w:beforeAutospacing="1" w:after="100" w:afterAutospacing="1" w:line="240" w:lineRule="auto"/>
        <w:ind w:left="0"/>
        <w:jc w:val="both"/>
        <w:rPr>
          <w:rFonts w:ascii="Times New Roman" w:eastAsia="Times New Roman" w:hAnsi="Times New Roman" w:cs="Times New Roman"/>
          <w:sz w:val="24"/>
          <w:szCs w:val="24"/>
          <w:lang w:eastAsia="tr-TR"/>
        </w:rPr>
      </w:pPr>
      <w:r w:rsidRPr="00883F09">
        <w:rPr>
          <w:rFonts w:ascii="Times New Roman" w:eastAsia="Times New Roman" w:hAnsi="Times New Roman" w:cs="Times New Roman"/>
          <w:sz w:val="24"/>
          <w:szCs w:val="24"/>
          <w:lang w:eastAsia="tr-TR"/>
        </w:rPr>
        <w:t>Tesiste kullanılacak ışıklandırma, iklimlendirme ve nemlendirme sistemleri için elektrik ve sigorta panosu ihtiyacı vardır. Bunun maliyeti ise yaklaşık </w:t>
      </w:r>
      <w:r w:rsidRPr="00883F09">
        <w:rPr>
          <w:rFonts w:ascii="Times New Roman" w:eastAsia="Times New Roman" w:hAnsi="Times New Roman" w:cs="Times New Roman"/>
          <w:b/>
          <w:bCs/>
          <w:sz w:val="24"/>
          <w:szCs w:val="24"/>
          <w:lang w:eastAsia="tr-TR"/>
        </w:rPr>
        <w:t>2000 TL</w:t>
      </w:r>
      <w:r w:rsidRPr="00883F09">
        <w:rPr>
          <w:rFonts w:ascii="Times New Roman" w:eastAsia="Times New Roman" w:hAnsi="Times New Roman" w:cs="Times New Roman"/>
          <w:sz w:val="24"/>
          <w:szCs w:val="24"/>
          <w:lang w:eastAsia="tr-TR"/>
        </w:rPr>
        <w:t>‘dir.</w:t>
      </w:r>
    </w:p>
    <w:p w:rsidR="00883F09" w:rsidRPr="00883F09" w:rsidRDefault="00883F09" w:rsidP="00DD5398">
      <w:pPr>
        <w:numPr>
          <w:ilvl w:val="0"/>
          <w:numId w:val="2"/>
        </w:numPr>
        <w:shd w:val="clear" w:color="auto" w:fill="FFFFFF"/>
        <w:spacing w:before="100" w:beforeAutospacing="1" w:after="100" w:afterAutospacing="1" w:line="240" w:lineRule="auto"/>
        <w:ind w:left="0"/>
        <w:jc w:val="both"/>
        <w:rPr>
          <w:rFonts w:ascii="Times New Roman" w:eastAsia="Times New Roman" w:hAnsi="Times New Roman" w:cs="Times New Roman"/>
          <w:sz w:val="24"/>
          <w:szCs w:val="24"/>
          <w:lang w:eastAsia="tr-TR"/>
        </w:rPr>
      </w:pPr>
      <w:r w:rsidRPr="00883F09">
        <w:rPr>
          <w:rFonts w:ascii="Times New Roman" w:eastAsia="Times New Roman" w:hAnsi="Times New Roman" w:cs="Times New Roman"/>
          <w:sz w:val="24"/>
          <w:szCs w:val="24"/>
          <w:lang w:eastAsia="tr-TR"/>
        </w:rPr>
        <w:t>Işıklandırma için gereken lambaların maliyeti yaklaşık </w:t>
      </w:r>
      <w:r w:rsidRPr="00883F09">
        <w:rPr>
          <w:rFonts w:ascii="Times New Roman" w:eastAsia="Times New Roman" w:hAnsi="Times New Roman" w:cs="Times New Roman"/>
          <w:b/>
          <w:bCs/>
          <w:sz w:val="24"/>
          <w:szCs w:val="24"/>
          <w:lang w:eastAsia="tr-TR"/>
        </w:rPr>
        <w:t>1000 TL</w:t>
      </w:r>
      <w:r w:rsidRPr="00883F09">
        <w:rPr>
          <w:rFonts w:ascii="Times New Roman" w:eastAsia="Times New Roman" w:hAnsi="Times New Roman" w:cs="Times New Roman"/>
          <w:sz w:val="24"/>
          <w:szCs w:val="24"/>
          <w:lang w:eastAsia="tr-TR"/>
        </w:rPr>
        <w:t>‘dir.</w:t>
      </w:r>
    </w:p>
    <w:p w:rsidR="00883F09" w:rsidRPr="00883F09" w:rsidRDefault="00883F09" w:rsidP="00DD5398">
      <w:pPr>
        <w:numPr>
          <w:ilvl w:val="0"/>
          <w:numId w:val="2"/>
        </w:numPr>
        <w:shd w:val="clear" w:color="auto" w:fill="FFFFFF"/>
        <w:spacing w:before="100" w:beforeAutospacing="1" w:after="100" w:afterAutospacing="1" w:line="240" w:lineRule="auto"/>
        <w:ind w:left="0"/>
        <w:jc w:val="both"/>
        <w:rPr>
          <w:rFonts w:ascii="Times New Roman" w:eastAsia="Times New Roman" w:hAnsi="Times New Roman" w:cs="Times New Roman"/>
          <w:sz w:val="24"/>
          <w:szCs w:val="24"/>
          <w:lang w:eastAsia="tr-TR"/>
        </w:rPr>
      </w:pPr>
      <w:r w:rsidRPr="00883F09">
        <w:rPr>
          <w:rFonts w:ascii="Times New Roman" w:eastAsia="Times New Roman" w:hAnsi="Times New Roman" w:cs="Times New Roman"/>
          <w:sz w:val="24"/>
          <w:szCs w:val="24"/>
          <w:lang w:eastAsia="tr-TR"/>
        </w:rPr>
        <w:t xml:space="preserve">Mantar </w:t>
      </w:r>
      <w:proofErr w:type="spellStart"/>
      <w:r w:rsidRPr="00883F09">
        <w:rPr>
          <w:rFonts w:ascii="Times New Roman" w:eastAsia="Times New Roman" w:hAnsi="Times New Roman" w:cs="Times New Roman"/>
          <w:sz w:val="24"/>
          <w:szCs w:val="24"/>
          <w:lang w:eastAsia="tr-TR"/>
        </w:rPr>
        <w:t>kompostlarının</w:t>
      </w:r>
      <w:proofErr w:type="spellEnd"/>
      <w:r w:rsidRPr="00883F09">
        <w:rPr>
          <w:rFonts w:ascii="Times New Roman" w:eastAsia="Times New Roman" w:hAnsi="Times New Roman" w:cs="Times New Roman"/>
          <w:sz w:val="24"/>
          <w:szCs w:val="24"/>
          <w:lang w:eastAsia="tr-TR"/>
        </w:rPr>
        <w:t xml:space="preserve"> üzerine koyulacağı demir ranza platformlarının maliyeti yaklaşık </w:t>
      </w:r>
      <w:r w:rsidRPr="00883F09">
        <w:rPr>
          <w:rFonts w:ascii="Times New Roman" w:eastAsia="Times New Roman" w:hAnsi="Times New Roman" w:cs="Times New Roman"/>
          <w:b/>
          <w:bCs/>
          <w:sz w:val="24"/>
          <w:szCs w:val="24"/>
          <w:lang w:eastAsia="tr-TR"/>
        </w:rPr>
        <w:t>4000 TL</w:t>
      </w:r>
      <w:r w:rsidRPr="00883F09">
        <w:rPr>
          <w:rFonts w:ascii="Times New Roman" w:eastAsia="Times New Roman" w:hAnsi="Times New Roman" w:cs="Times New Roman"/>
          <w:sz w:val="24"/>
          <w:szCs w:val="24"/>
          <w:lang w:eastAsia="tr-TR"/>
        </w:rPr>
        <w:t>‘dir.</w:t>
      </w:r>
    </w:p>
    <w:p w:rsidR="00883F09" w:rsidRPr="00883F09" w:rsidRDefault="00883F09" w:rsidP="00DD5398">
      <w:pPr>
        <w:numPr>
          <w:ilvl w:val="0"/>
          <w:numId w:val="2"/>
        </w:numPr>
        <w:shd w:val="clear" w:color="auto" w:fill="FFFFFF"/>
        <w:spacing w:before="100" w:beforeAutospacing="1" w:after="100" w:afterAutospacing="1" w:line="240" w:lineRule="auto"/>
        <w:ind w:left="0"/>
        <w:jc w:val="both"/>
        <w:rPr>
          <w:rFonts w:ascii="Times New Roman" w:eastAsia="Times New Roman" w:hAnsi="Times New Roman" w:cs="Times New Roman"/>
          <w:sz w:val="24"/>
          <w:szCs w:val="24"/>
          <w:lang w:eastAsia="tr-TR"/>
        </w:rPr>
      </w:pPr>
      <w:r w:rsidRPr="00883F09">
        <w:rPr>
          <w:rFonts w:ascii="Times New Roman" w:eastAsia="Times New Roman" w:hAnsi="Times New Roman" w:cs="Times New Roman"/>
          <w:sz w:val="24"/>
          <w:szCs w:val="24"/>
          <w:lang w:eastAsia="tr-TR"/>
        </w:rPr>
        <w:t>Tesisin iklimlendirme sistemi için gerekli olan klimanın maliyeti yaklaşık </w:t>
      </w:r>
      <w:r w:rsidRPr="00883F09">
        <w:rPr>
          <w:rFonts w:ascii="Times New Roman" w:eastAsia="Times New Roman" w:hAnsi="Times New Roman" w:cs="Times New Roman"/>
          <w:b/>
          <w:bCs/>
          <w:sz w:val="24"/>
          <w:szCs w:val="24"/>
          <w:lang w:eastAsia="tr-TR"/>
        </w:rPr>
        <w:t>4000 TL</w:t>
      </w:r>
      <w:r w:rsidRPr="00883F09">
        <w:rPr>
          <w:rFonts w:ascii="Times New Roman" w:eastAsia="Times New Roman" w:hAnsi="Times New Roman" w:cs="Times New Roman"/>
          <w:sz w:val="24"/>
          <w:szCs w:val="24"/>
          <w:lang w:eastAsia="tr-TR"/>
        </w:rPr>
        <w:t>‘dir.</w:t>
      </w:r>
    </w:p>
    <w:p w:rsidR="00883F09" w:rsidRPr="00883F09" w:rsidRDefault="00883F09" w:rsidP="00DD5398">
      <w:pPr>
        <w:numPr>
          <w:ilvl w:val="0"/>
          <w:numId w:val="2"/>
        </w:numPr>
        <w:shd w:val="clear" w:color="auto" w:fill="FFFFFF"/>
        <w:spacing w:before="100" w:beforeAutospacing="1" w:after="100" w:afterAutospacing="1" w:line="240" w:lineRule="auto"/>
        <w:ind w:left="0"/>
        <w:jc w:val="both"/>
        <w:rPr>
          <w:rFonts w:ascii="Times New Roman" w:eastAsia="Times New Roman" w:hAnsi="Times New Roman" w:cs="Times New Roman"/>
          <w:sz w:val="24"/>
          <w:szCs w:val="24"/>
          <w:lang w:eastAsia="tr-TR"/>
        </w:rPr>
      </w:pPr>
      <w:r w:rsidRPr="00883F09">
        <w:rPr>
          <w:rFonts w:ascii="Times New Roman" w:eastAsia="Times New Roman" w:hAnsi="Times New Roman" w:cs="Times New Roman"/>
          <w:sz w:val="24"/>
          <w:szCs w:val="24"/>
          <w:lang w:eastAsia="tr-TR"/>
        </w:rPr>
        <w:t>Havalandırma sistemi için gerekli fanların maliyeti yaklaşık </w:t>
      </w:r>
      <w:r w:rsidRPr="00883F09">
        <w:rPr>
          <w:rFonts w:ascii="Times New Roman" w:eastAsia="Times New Roman" w:hAnsi="Times New Roman" w:cs="Times New Roman"/>
          <w:b/>
          <w:bCs/>
          <w:sz w:val="24"/>
          <w:szCs w:val="24"/>
          <w:lang w:eastAsia="tr-TR"/>
        </w:rPr>
        <w:t>700 TL</w:t>
      </w:r>
      <w:r w:rsidRPr="00883F09">
        <w:rPr>
          <w:rFonts w:ascii="Times New Roman" w:eastAsia="Times New Roman" w:hAnsi="Times New Roman" w:cs="Times New Roman"/>
          <w:sz w:val="24"/>
          <w:szCs w:val="24"/>
          <w:lang w:eastAsia="tr-TR"/>
        </w:rPr>
        <w:t>‘dir.</w:t>
      </w:r>
    </w:p>
    <w:p w:rsidR="00883F09" w:rsidRPr="00883F09" w:rsidRDefault="00883F09" w:rsidP="00DD5398">
      <w:pPr>
        <w:numPr>
          <w:ilvl w:val="0"/>
          <w:numId w:val="2"/>
        </w:numPr>
        <w:shd w:val="clear" w:color="auto" w:fill="FFFFFF"/>
        <w:spacing w:before="100" w:beforeAutospacing="1" w:after="100" w:afterAutospacing="1" w:line="240" w:lineRule="auto"/>
        <w:ind w:left="0"/>
        <w:jc w:val="both"/>
        <w:rPr>
          <w:rFonts w:ascii="Times New Roman" w:eastAsia="Times New Roman" w:hAnsi="Times New Roman" w:cs="Times New Roman"/>
          <w:sz w:val="24"/>
          <w:szCs w:val="24"/>
          <w:lang w:eastAsia="tr-TR"/>
        </w:rPr>
      </w:pPr>
      <w:r w:rsidRPr="00883F09">
        <w:rPr>
          <w:rFonts w:ascii="Times New Roman" w:eastAsia="Times New Roman" w:hAnsi="Times New Roman" w:cs="Times New Roman"/>
          <w:sz w:val="24"/>
          <w:szCs w:val="24"/>
          <w:lang w:eastAsia="tr-TR"/>
        </w:rPr>
        <w:t>Nemlendirme sistemi için gerekli tesisatın maliyeti yaklaşık </w:t>
      </w:r>
      <w:r w:rsidRPr="00883F09">
        <w:rPr>
          <w:rFonts w:ascii="Times New Roman" w:eastAsia="Times New Roman" w:hAnsi="Times New Roman" w:cs="Times New Roman"/>
          <w:b/>
          <w:bCs/>
          <w:sz w:val="24"/>
          <w:szCs w:val="24"/>
          <w:lang w:eastAsia="tr-TR"/>
        </w:rPr>
        <w:t>400 TL</w:t>
      </w:r>
      <w:r w:rsidRPr="00883F09">
        <w:rPr>
          <w:rFonts w:ascii="Times New Roman" w:eastAsia="Times New Roman" w:hAnsi="Times New Roman" w:cs="Times New Roman"/>
          <w:sz w:val="24"/>
          <w:szCs w:val="24"/>
          <w:lang w:eastAsia="tr-TR"/>
        </w:rPr>
        <w:t>‘dir.</w:t>
      </w:r>
    </w:p>
    <w:p w:rsidR="00883F09" w:rsidRPr="00883F09" w:rsidRDefault="00883F09" w:rsidP="00DD5398">
      <w:pPr>
        <w:numPr>
          <w:ilvl w:val="0"/>
          <w:numId w:val="2"/>
        </w:numPr>
        <w:shd w:val="clear" w:color="auto" w:fill="FFFFFF"/>
        <w:spacing w:before="100" w:beforeAutospacing="1" w:after="100" w:afterAutospacing="1" w:line="240" w:lineRule="auto"/>
        <w:ind w:left="0"/>
        <w:jc w:val="both"/>
        <w:rPr>
          <w:rFonts w:ascii="Times New Roman" w:eastAsia="Times New Roman" w:hAnsi="Times New Roman" w:cs="Times New Roman"/>
          <w:sz w:val="24"/>
          <w:szCs w:val="24"/>
          <w:lang w:eastAsia="tr-TR"/>
        </w:rPr>
      </w:pPr>
      <w:r w:rsidRPr="00883F09">
        <w:rPr>
          <w:rFonts w:ascii="Times New Roman" w:eastAsia="Times New Roman" w:hAnsi="Times New Roman" w:cs="Times New Roman"/>
          <w:sz w:val="24"/>
          <w:szCs w:val="24"/>
          <w:lang w:eastAsia="tr-TR"/>
        </w:rPr>
        <w:t>Tesisin ana parçası olan yalıtımlı çadırın maliyeti yaklaşık </w:t>
      </w:r>
      <w:r w:rsidRPr="00883F09">
        <w:rPr>
          <w:rFonts w:ascii="Times New Roman" w:eastAsia="Times New Roman" w:hAnsi="Times New Roman" w:cs="Times New Roman"/>
          <w:b/>
          <w:bCs/>
          <w:sz w:val="24"/>
          <w:szCs w:val="24"/>
          <w:lang w:eastAsia="tr-TR"/>
        </w:rPr>
        <w:t>4000 TL</w:t>
      </w:r>
      <w:r w:rsidRPr="00883F09">
        <w:rPr>
          <w:rFonts w:ascii="Times New Roman" w:eastAsia="Times New Roman" w:hAnsi="Times New Roman" w:cs="Times New Roman"/>
          <w:sz w:val="24"/>
          <w:szCs w:val="24"/>
          <w:lang w:eastAsia="tr-TR"/>
        </w:rPr>
        <w:t>‘dir.</w:t>
      </w:r>
    </w:p>
    <w:p w:rsidR="00883F09" w:rsidRPr="00883F09" w:rsidRDefault="00883F09" w:rsidP="00DD5398">
      <w:pPr>
        <w:numPr>
          <w:ilvl w:val="0"/>
          <w:numId w:val="2"/>
        </w:numPr>
        <w:shd w:val="clear" w:color="auto" w:fill="FFFFFF"/>
        <w:spacing w:before="100" w:beforeAutospacing="1" w:after="100" w:afterAutospacing="1" w:line="240" w:lineRule="auto"/>
        <w:ind w:left="0"/>
        <w:jc w:val="both"/>
        <w:rPr>
          <w:rFonts w:ascii="Times New Roman" w:eastAsia="Times New Roman" w:hAnsi="Times New Roman" w:cs="Times New Roman"/>
          <w:sz w:val="24"/>
          <w:szCs w:val="24"/>
          <w:lang w:eastAsia="tr-TR"/>
        </w:rPr>
      </w:pPr>
      <w:r w:rsidRPr="00883F09">
        <w:rPr>
          <w:rFonts w:ascii="Times New Roman" w:eastAsia="Times New Roman" w:hAnsi="Times New Roman" w:cs="Times New Roman"/>
          <w:sz w:val="24"/>
          <w:szCs w:val="24"/>
          <w:lang w:eastAsia="tr-TR"/>
        </w:rPr>
        <w:t>Tesisin kurulumu için gerekli işçilik maliyeti yaklaşık </w:t>
      </w:r>
      <w:r w:rsidRPr="00883F09">
        <w:rPr>
          <w:rFonts w:ascii="Times New Roman" w:eastAsia="Times New Roman" w:hAnsi="Times New Roman" w:cs="Times New Roman"/>
          <w:b/>
          <w:bCs/>
          <w:sz w:val="24"/>
          <w:szCs w:val="24"/>
          <w:lang w:eastAsia="tr-TR"/>
        </w:rPr>
        <w:t>3000 TL</w:t>
      </w:r>
      <w:r w:rsidRPr="00883F09">
        <w:rPr>
          <w:rFonts w:ascii="Times New Roman" w:eastAsia="Times New Roman" w:hAnsi="Times New Roman" w:cs="Times New Roman"/>
          <w:sz w:val="24"/>
          <w:szCs w:val="24"/>
          <w:lang w:eastAsia="tr-TR"/>
        </w:rPr>
        <w:t>‘dir.</w:t>
      </w:r>
    </w:p>
    <w:p w:rsidR="00883F09" w:rsidRPr="00883F09" w:rsidRDefault="00883F09" w:rsidP="00DD5398">
      <w:pPr>
        <w:numPr>
          <w:ilvl w:val="0"/>
          <w:numId w:val="2"/>
        </w:numPr>
        <w:shd w:val="clear" w:color="auto" w:fill="FFFFFF"/>
        <w:spacing w:before="100" w:beforeAutospacing="1" w:after="100" w:afterAutospacing="1" w:line="240" w:lineRule="auto"/>
        <w:ind w:left="0"/>
        <w:jc w:val="both"/>
        <w:rPr>
          <w:rFonts w:ascii="Times New Roman" w:eastAsia="Times New Roman" w:hAnsi="Times New Roman" w:cs="Times New Roman"/>
          <w:sz w:val="24"/>
          <w:szCs w:val="24"/>
          <w:lang w:eastAsia="tr-TR"/>
        </w:rPr>
      </w:pPr>
      <w:r w:rsidRPr="00883F09">
        <w:rPr>
          <w:rFonts w:ascii="Times New Roman" w:eastAsia="Times New Roman" w:hAnsi="Times New Roman" w:cs="Times New Roman"/>
          <w:sz w:val="24"/>
          <w:szCs w:val="24"/>
          <w:lang w:eastAsia="tr-TR"/>
        </w:rPr>
        <w:t>Diğer maliyetler yaklaşık </w:t>
      </w:r>
      <w:r w:rsidRPr="00883F09">
        <w:rPr>
          <w:rFonts w:ascii="Times New Roman" w:eastAsia="Times New Roman" w:hAnsi="Times New Roman" w:cs="Times New Roman"/>
          <w:b/>
          <w:bCs/>
          <w:sz w:val="24"/>
          <w:szCs w:val="24"/>
          <w:lang w:eastAsia="tr-TR"/>
        </w:rPr>
        <w:t>1000 TL</w:t>
      </w:r>
      <w:r w:rsidRPr="00883F09">
        <w:rPr>
          <w:rFonts w:ascii="Times New Roman" w:eastAsia="Times New Roman" w:hAnsi="Times New Roman" w:cs="Times New Roman"/>
          <w:sz w:val="24"/>
          <w:szCs w:val="24"/>
          <w:lang w:eastAsia="tr-TR"/>
        </w:rPr>
        <w:t>‘dir.</w:t>
      </w:r>
    </w:p>
    <w:p w:rsidR="00883F09" w:rsidRPr="000A4EAB" w:rsidRDefault="00883F09" w:rsidP="00DD5398">
      <w:pPr>
        <w:numPr>
          <w:ilvl w:val="0"/>
          <w:numId w:val="2"/>
        </w:numPr>
        <w:shd w:val="clear" w:color="auto" w:fill="FFFFFF"/>
        <w:spacing w:before="100" w:beforeAutospacing="1" w:after="100" w:afterAutospacing="1" w:line="240" w:lineRule="auto"/>
        <w:ind w:left="0"/>
        <w:jc w:val="both"/>
        <w:rPr>
          <w:rFonts w:ascii="Times New Roman" w:eastAsia="Times New Roman" w:hAnsi="Times New Roman" w:cs="Times New Roman"/>
          <w:sz w:val="24"/>
          <w:szCs w:val="24"/>
          <w:lang w:eastAsia="tr-TR"/>
        </w:rPr>
      </w:pPr>
      <w:r w:rsidRPr="00883F09">
        <w:rPr>
          <w:rFonts w:ascii="Times New Roman" w:eastAsia="Times New Roman" w:hAnsi="Times New Roman" w:cs="Times New Roman"/>
          <w:sz w:val="24"/>
          <w:szCs w:val="24"/>
          <w:lang w:eastAsia="tr-TR"/>
        </w:rPr>
        <w:t xml:space="preserve">İstiridye mantarı </w:t>
      </w:r>
      <w:proofErr w:type="spellStart"/>
      <w:r w:rsidRPr="00883F09">
        <w:rPr>
          <w:rFonts w:ascii="Times New Roman" w:eastAsia="Times New Roman" w:hAnsi="Times New Roman" w:cs="Times New Roman"/>
          <w:sz w:val="24"/>
          <w:szCs w:val="24"/>
          <w:lang w:eastAsia="tr-TR"/>
        </w:rPr>
        <w:t>kompostu</w:t>
      </w:r>
      <w:proofErr w:type="spellEnd"/>
      <w:r w:rsidRPr="00883F09">
        <w:rPr>
          <w:rFonts w:ascii="Times New Roman" w:eastAsia="Times New Roman" w:hAnsi="Times New Roman" w:cs="Times New Roman"/>
          <w:sz w:val="24"/>
          <w:szCs w:val="24"/>
          <w:lang w:eastAsia="tr-TR"/>
        </w:rPr>
        <w:t xml:space="preserve"> (15 ton) maliyeti </w:t>
      </w:r>
      <w:r w:rsidRPr="00883F09">
        <w:rPr>
          <w:rFonts w:ascii="Times New Roman" w:eastAsia="Times New Roman" w:hAnsi="Times New Roman" w:cs="Times New Roman"/>
          <w:b/>
          <w:bCs/>
          <w:sz w:val="24"/>
          <w:szCs w:val="24"/>
          <w:lang w:eastAsia="tr-TR"/>
        </w:rPr>
        <w:t>7500 TL</w:t>
      </w:r>
      <w:r w:rsidRPr="00883F09">
        <w:rPr>
          <w:rFonts w:ascii="Times New Roman" w:eastAsia="Times New Roman" w:hAnsi="Times New Roman" w:cs="Times New Roman"/>
          <w:sz w:val="24"/>
          <w:szCs w:val="24"/>
          <w:lang w:eastAsia="tr-TR"/>
        </w:rPr>
        <w:t>‘dir.</w:t>
      </w:r>
    </w:p>
    <w:p w:rsidR="00883F09" w:rsidRPr="000A4EAB" w:rsidRDefault="00883F09" w:rsidP="00DD5398">
      <w:pPr>
        <w:shd w:val="clear" w:color="auto" w:fill="FFFFFF"/>
        <w:spacing w:before="100" w:beforeAutospacing="1" w:after="100" w:afterAutospacing="1" w:line="240" w:lineRule="auto"/>
        <w:jc w:val="both"/>
        <w:rPr>
          <w:rFonts w:ascii="Times New Roman" w:hAnsi="Times New Roman" w:cs="Times New Roman"/>
          <w:sz w:val="24"/>
          <w:szCs w:val="24"/>
          <w:shd w:val="clear" w:color="auto" w:fill="FFFFFF"/>
        </w:rPr>
      </w:pPr>
      <w:proofErr w:type="gramStart"/>
      <w:r w:rsidRPr="000A4EAB">
        <w:rPr>
          <w:rFonts w:ascii="Times New Roman" w:hAnsi="Times New Roman" w:cs="Times New Roman"/>
          <w:sz w:val="24"/>
          <w:szCs w:val="24"/>
          <w:shd w:val="clear" w:color="auto" w:fill="FFFFFF"/>
        </w:rPr>
        <w:t>topladığımızda</w:t>
      </w:r>
      <w:proofErr w:type="gramEnd"/>
      <w:r w:rsidRPr="000A4EAB">
        <w:rPr>
          <w:rFonts w:ascii="Times New Roman" w:hAnsi="Times New Roman" w:cs="Times New Roman"/>
          <w:sz w:val="24"/>
          <w:szCs w:val="24"/>
          <w:shd w:val="clear" w:color="auto" w:fill="FFFFFF"/>
        </w:rPr>
        <w:t xml:space="preserve"> ortaya 28.600 TL gibi bir toplam maliyet çıkıyor.</w:t>
      </w:r>
      <w:r w:rsidR="00BC7E47">
        <w:rPr>
          <w:rFonts w:ascii="Times New Roman" w:hAnsi="Times New Roman" w:cs="Times New Roman"/>
          <w:sz w:val="24"/>
          <w:szCs w:val="24"/>
          <w:shd w:val="clear" w:color="auto" w:fill="FFFFFF"/>
        </w:rPr>
        <w:t xml:space="preserve"> </w:t>
      </w:r>
      <w:r w:rsidRPr="000A4EAB">
        <w:rPr>
          <w:rFonts w:ascii="Times New Roman" w:hAnsi="Times New Roman" w:cs="Times New Roman"/>
          <w:sz w:val="24"/>
          <w:szCs w:val="24"/>
          <w:shd w:val="clear" w:color="auto" w:fill="FFFFFF"/>
        </w:rPr>
        <w:t>Hesabımıza göre </w:t>
      </w:r>
      <w:r w:rsidRPr="000A4EAB">
        <w:rPr>
          <w:rStyle w:val="Gl"/>
          <w:rFonts w:ascii="Times New Roman" w:hAnsi="Times New Roman" w:cs="Times New Roman"/>
          <w:sz w:val="24"/>
          <w:szCs w:val="24"/>
          <w:shd w:val="clear" w:color="auto" w:fill="FFFFFF"/>
        </w:rPr>
        <w:t>İstiridye Mantarı Üretimi Maliyeti</w:t>
      </w:r>
      <w:r w:rsidRPr="000A4EAB">
        <w:rPr>
          <w:rFonts w:ascii="Times New Roman" w:hAnsi="Times New Roman" w:cs="Times New Roman"/>
          <w:sz w:val="24"/>
          <w:szCs w:val="24"/>
          <w:shd w:val="clear" w:color="auto" w:fill="FFFFFF"/>
        </w:rPr>
        <w:t> yaklaşık </w:t>
      </w:r>
      <w:r w:rsidRPr="000A4EAB">
        <w:rPr>
          <w:rStyle w:val="Gl"/>
          <w:rFonts w:ascii="Times New Roman" w:hAnsi="Times New Roman" w:cs="Times New Roman"/>
          <w:sz w:val="24"/>
          <w:szCs w:val="24"/>
          <w:shd w:val="clear" w:color="auto" w:fill="FFFFFF"/>
        </w:rPr>
        <w:t>30.000 TL</w:t>
      </w:r>
      <w:r w:rsidRPr="000A4EAB">
        <w:rPr>
          <w:rFonts w:ascii="Times New Roman" w:hAnsi="Times New Roman" w:cs="Times New Roman"/>
          <w:sz w:val="24"/>
          <w:szCs w:val="24"/>
          <w:shd w:val="clear" w:color="auto" w:fill="FFFFFF"/>
        </w:rPr>
        <w:t>‘dir.</w:t>
      </w:r>
    </w:p>
    <w:p w:rsidR="00883F09" w:rsidRPr="000A4EAB" w:rsidRDefault="00883F09" w:rsidP="00DD5398">
      <w:pPr>
        <w:pStyle w:val="NormalWeb"/>
        <w:shd w:val="clear" w:color="auto" w:fill="FFFFFF"/>
        <w:spacing w:after="360" w:afterAutospacing="0"/>
        <w:jc w:val="both"/>
      </w:pPr>
      <w:r w:rsidRPr="000A4EAB">
        <w:rPr>
          <w:rStyle w:val="Gl"/>
        </w:rPr>
        <w:t>Not</w:t>
      </w:r>
      <w:r w:rsidRPr="000A4EAB">
        <w:t>: Boş bir arazi yerine kapalı bir alana (depo gibi) sahipseniz yukarıdaki maliyetler de düşecektir.</w:t>
      </w:r>
    </w:p>
    <w:p w:rsidR="00883F09" w:rsidRPr="000A4EAB" w:rsidRDefault="00883F09" w:rsidP="00DD5398">
      <w:pPr>
        <w:shd w:val="clear" w:color="auto" w:fill="FFFFFF"/>
        <w:spacing w:before="100" w:beforeAutospacing="1" w:after="100" w:afterAutospacing="1" w:line="240" w:lineRule="auto"/>
        <w:jc w:val="both"/>
        <w:rPr>
          <w:rFonts w:ascii="Times New Roman" w:hAnsi="Times New Roman" w:cs="Times New Roman"/>
          <w:sz w:val="24"/>
          <w:szCs w:val="24"/>
          <w:shd w:val="clear" w:color="auto" w:fill="FFFFFF"/>
        </w:rPr>
      </w:pPr>
      <w:r w:rsidRPr="000A4EAB">
        <w:rPr>
          <w:rFonts w:ascii="Times New Roman" w:hAnsi="Times New Roman" w:cs="Times New Roman"/>
          <w:sz w:val="24"/>
          <w:szCs w:val="24"/>
          <w:shd w:val="clear" w:color="auto" w:fill="FFFFFF"/>
        </w:rPr>
        <w:lastRenderedPageBreak/>
        <w:t>İstiridye mantarı üretimi için gerekli tesis ve alt yapı hazırlandıktan sonra yalnızca tesisin kontrolü (ışık, ısı, nem, havalandırma) ve mantarın hasadı için iş gücüne ihtiyaç vardır. Tüm bu işlemleri 1 kişi günde en fazla 2-3 saatini ayırarak yapabilmektedir.</w:t>
      </w:r>
    </w:p>
    <w:p w:rsidR="00883F09" w:rsidRPr="000A4EAB" w:rsidRDefault="00D85AC5" w:rsidP="00DD5398">
      <w:pPr>
        <w:pStyle w:val="NormalWeb"/>
        <w:shd w:val="clear" w:color="auto" w:fill="FFFFFF"/>
        <w:spacing w:after="360" w:afterAutospacing="0"/>
        <w:jc w:val="both"/>
      </w:pPr>
      <w:r w:rsidRPr="000A4EAB">
        <w:t>İ</w:t>
      </w:r>
      <w:r w:rsidR="00883F09" w:rsidRPr="000A4EAB">
        <w:t xml:space="preserve">stiridye mantarı hazır sarımlı </w:t>
      </w:r>
      <w:proofErr w:type="spellStart"/>
      <w:r w:rsidR="00883F09" w:rsidRPr="000A4EAB">
        <w:t>kompostların</w:t>
      </w:r>
      <w:proofErr w:type="spellEnd"/>
      <w:r w:rsidR="00883F09" w:rsidRPr="000A4EAB">
        <w:t xml:space="preserve"> tesise yerleştirilmesinden yaklaşık 21 gün sonra hasat edilecek seviyeye gelmektedir. Hasat edilen mantarların yerine yenileri yetişmektedir. Bu şekilde ilk hasatla birlikte 100 metrekarelik tesisten günde yaklaşık 100 kilogram mantar hasadı yapılabilmektedir. İstiridye mantarı şu sıralar toptan olarak satıldığında 5 TL taban fiyata sahiptir. Hesabımıza göre hasat ettiğimiz 100 kilogram istiridye mantarını 100 x 5 = 500 TL’den satabiliriz. </w:t>
      </w:r>
      <w:r w:rsidR="00883F09" w:rsidRPr="000A4EAB">
        <w:rPr>
          <w:rStyle w:val="Gl"/>
        </w:rPr>
        <w:t xml:space="preserve">Mantar </w:t>
      </w:r>
      <w:proofErr w:type="spellStart"/>
      <w:r w:rsidR="00883F09" w:rsidRPr="000A4EAB">
        <w:rPr>
          <w:rStyle w:val="Gl"/>
        </w:rPr>
        <w:t>kompostları</w:t>
      </w:r>
      <w:proofErr w:type="spellEnd"/>
      <w:r w:rsidR="00883F09" w:rsidRPr="000A4EAB">
        <w:t> en fazla 3 ay kullanılmaktadır. Ancak maksimum verimi 2 ay kadar sağlamaktadır. Yani ilk 20 gün yetişme süresi, daha sonraki 40 gün ise her gün 100 kilogram mantarı hasat edildiği düşünülürse; 60 günün sonunda 40 (gün) x 500 = </w:t>
      </w:r>
      <w:r w:rsidR="00883F09" w:rsidRPr="000A4EAB">
        <w:rPr>
          <w:rStyle w:val="Gl"/>
        </w:rPr>
        <w:t>20000 TL</w:t>
      </w:r>
      <w:r w:rsidR="00883F09" w:rsidRPr="000A4EAB">
        <w:t> gibi bir kazanç elde edilmiş olur. 60 günde 20000 TL, </w:t>
      </w:r>
      <w:r w:rsidR="00883F09" w:rsidRPr="000A4EAB">
        <w:rPr>
          <w:rStyle w:val="Gl"/>
        </w:rPr>
        <w:t>1 ayda ise 10000 TL gibi bir kazanç</w:t>
      </w:r>
      <w:r w:rsidR="00883F09" w:rsidRPr="000A4EAB">
        <w:t> hesaplanmış oluyor.</w:t>
      </w:r>
    </w:p>
    <w:p w:rsidR="00883F09" w:rsidRPr="000A4EAB" w:rsidRDefault="00883F09" w:rsidP="00DD5398">
      <w:pPr>
        <w:pStyle w:val="NormalWeb"/>
        <w:shd w:val="clear" w:color="auto" w:fill="FFFFFF"/>
        <w:spacing w:after="360" w:afterAutospacing="0"/>
        <w:jc w:val="both"/>
      </w:pPr>
      <w:r w:rsidRPr="000A4EAB">
        <w:t>Tabii mantar üretim tesisinin elektrik, su ve ilaçlama gibi masrafları vardır. Bu masraflara göz önüne aldığımızda;</w:t>
      </w:r>
    </w:p>
    <w:p w:rsidR="00883F09" w:rsidRPr="000A4EAB" w:rsidRDefault="00883F09" w:rsidP="00DD5398">
      <w:pPr>
        <w:pStyle w:val="NormalWeb"/>
        <w:shd w:val="clear" w:color="auto" w:fill="FFFFFF"/>
        <w:spacing w:after="360" w:afterAutospacing="0"/>
        <w:jc w:val="both"/>
      </w:pPr>
      <w:r w:rsidRPr="000A4EAB">
        <w:t>Elektrik faturası (aylık) = 800 TL (yaklaşık)</w:t>
      </w:r>
    </w:p>
    <w:p w:rsidR="00883F09" w:rsidRPr="000A4EAB" w:rsidRDefault="00883F09" w:rsidP="00DD5398">
      <w:pPr>
        <w:pStyle w:val="NormalWeb"/>
        <w:shd w:val="clear" w:color="auto" w:fill="FFFFFF"/>
        <w:spacing w:after="360" w:afterAutospacing="0"/>
        <w:jc w:val="both"/>
      </w:pPr>
      <w:r w:rsidRPr="000A4EAB">
        <w:t>Su faturası (aylık) = 200 TL (yaklaşık)</w:t>
      </w:r>
    </w:p>
    <w:p w:rsidR="00883F09" w:rsidRPr="000A4EAB" w:rsidRDefault="00883F09" w:rsidP="00DD5398">
      <w:pPr>
        <w:pStyle w:val="NormalWeb"/>
        <w:shd w:val="clear" w:color="auto" w:fill="FFFFFF"/>
        <w:spacing w:after="360" w:afterAutospacing="0"/>
        <w:jc w:val="both"/>
      </w:pPr>
      <w:r w:rsidRPr="000A4EAB">
        <w:t>İlaçlama (aylık) = 250 TL (yaklaşık)</w:t>
      </w:r>
    </w:p>
    <w:p w:rsidR="00883F09" w:rsidRPr="000A4EAB" w:rsidRDefault="00883F09" w:rsidP="00DD5398">
      <w:pPr>
        <w:pStyle w:val="NormalWeb"/>
        <w:shd w:val="clear" w:color="auto" w:fill="FFFFFF"/>
        <w:spacing w:after="360" w:afterAutospacing="0"/>
        <w:jc w:val="both"/>
      </w:pPr>
      <w:r w:rsidRPr="000A4EAB">
        <w:t>Karşımıza toplam </w:t>
      </w:r>
      <w:r w:rsidRPr="000A4EAB">
        <w:rPr>
          <w:rStyle w:val="Gl"/>
        </w:rPr>
        <w:t>1250 TL gibi bir aylık masraf</w:t>
      </w:r>
      <w:r w:rsidRPr="000A4EAB">
        <w:t> çıkıyor. Aylık 10000 TL kazançtan 1250 TL masraf düşüldüğünde ise </w:t>
      </w:r>
      <w:r w:rsidR="00BC7E47">
        <w:rPr>
          <w:rStyle w:val="Gl"/>
        </w:rPr>
        <w:t>8750 TL net</w:t>
      </w:r>
      <w:r w:rsidRPr="000A4EAB">
        <w:rPr>
          <w:rStyle w:val="Gl"/>
        </w:rPr>
        <w:t xml:space="preserve"> kar</w:t>
      </w:r>
      <w:r w:rsidRPr="000A4EAB">
        <w:t> elde edilmiş oluyor. Bu hesaba göre tesis kurulumu ve üretime başlama maliyeti yaklaşık 4 aylık üretim sonrası çıkmış oluyor ve daha sonraki dönemlerde her ay kasamıza 8750 TL gibi oldukça ciddi bir kazanç giriyor.</w:t>
      </w:r>
    </w:p>
    <w:p w:rsidR="00883F09" w:rsidRPr="00883F09" w:rsidRDefault="00883F09" w:rsidP="00DD5398">
      <w:pPr>
        <w:shd w:val="clear" w:color="auto" w:fill="FFFFFF"/>
        <w:spacing w:before="100" w:beforeAutospacing="1" w:after="100" w:afterAutospacing="1" w:line="240" w:lineRule="auto"/>
        <w:jc w:val="both"/>
        <w:outlineLvl w:val="2"/>
        <w:rPr>
          <w:rFonts w:ascii="Times New Roman" w:eastAsia="Times New Roman" w:hAnsi="Times New Roman" w:cs="Times New Roman"/>
          <w:b/>
          <w:bCs/>
          <w:sz w:val="24"/>
          <w:szCs w:val="24"/>
          <w:lang w:eastAsia="tr-TR"/>
        </w:rPr>
      </w:pPr>
      <w:r w:rsidRPr="00883F09">
        <w:rPr>
          <w:rFonts w:ascii="Times New Roman" w:eastAsia="Times New Roman" w:hAnsi="Times New Roman" w:cs="Times New Roman"/>
          <w:b/>
          <w:bCs/>
          <w:sz w:val="24"/>
          <w:szCs w:val="24"/>
          <w:lang w:eastAsia="tr-TR"/>
        </w:rPr>
        <w:t>İstiridye Mantarı Üretimi Devlet Desteği</w:t>
      </w:r>
    </w:p>
    <w:p w:rsidR="00D85AC5" w:rsidRPr="000A4EAB" w:rsidRDefault="00883F09" w:rsidP="000A4EAB">
      <w:pPr>
        <w:shd w:val="clear" w:color="auto" w:fill="FFFFFF"/>
        <w:spacing w:before="100" w:beforeAutospacing="1" w:after="360" w:line="240" w:lineRule="auto"/>
        <w:ind w:firstLine="708"/>
        <w:jc w:val="both"/>
        <w:rPr>
          <w:rFonts w:ascii="Times New Roman" w:eastAsia="Times New Roman" w:hAnsi="Times New Roman" w:cs="Times New Roman"/>
          <w:sz w:val="24"/>
          <w:szCs w:val="24"/>
          <w:lang w:eastAsia="tr-TR"/>
        </w:rPr>
      </w:pPr>
      <w:bookmarkStart w:id="0" w:name="_GoBack"/>
      <w:bookmarkEnd w:id="0"/>
      <w:r w:rsidRPr="00883F09">
        <w:rPr>
          <w:rFonts w:ascii="Times New Roman" w:eastAsia="Times New Roman" w:hAnsi="Times New Roman" w:cs="Times New Roman"/>
          <w:sz w:val="24"/>
          <w:szCs w:val="24"/>
          <w:lang w:eastAsia="tr-TR"/>
        </w:rPr>
        <w:t xml:space="preserve">Devlet son yıllarda tarım alanında genç üreticileri teşvik etmek amacıyla oldukça cazip destek </w:t>
      </w:r>
      <w:proofErr w:type="gramStart"/>
      <w:r w:rsidRPr="00883F09">
        <w:rPr>
          <w:rFonts w:ascii="Times New Roman" w:eastAsia="Times New Roman" w:hAnsi="Times New Roman" w:cs="Times New Roman"/>
          <w:sz w:val="24"/>
          <w:szCs w:val="24"/>
          <w:lang w:eastAsia="tr-TR"/>
        </w:rPr>
        <w:t>imkanlarına</w:t>
      </w:r>
      <w:proofErr w:type="gramEnd"/>
      <w:r w:rsidRPr="00883F09">
        <w:rPr>
          <w:rFonts w:ascii="Times New Roman" w:eastAsia="Times New Roman" w:hAnsi="Times New Roman" w:cs="Times New Roman"/>
          <w:sz w:val="24"/>
          <w:szCs w:val="24"/>
          <w:lang w:eastAsia="tr-TR"/>
        </w:rPr>
        <w:t xml:space="preserve"> imza atmıştır. Bunun son örneği “</w:t>
      </w:r>
      <w:r w:rsidRPr="00883F09">
        <w:rPr>
          <w:rFonts w:ascii="Times New Roman" w:eastAsia="Times New Roman" w:hAnsi="Times New Roman" w:cs="Times New Roman"/>
          <w:b/>
          <w:bCs/>
          <w:sz w:val="24"/>
          <w:szCs w:val="24"/>
          <w:lang w:eastAsia="tr-TR"/>
        </w:rPr>
        <w:t>Genç çiftçiye 30 Bin TL hibe desteği</w:t>
      </w:r>
      <w:r w:rsidRPr="00883F09">
        <w:rPr>
          <w:rFonts w:ascii="Times New Roman" w:eastAsia="Times New Roman" w:hAnsi="Times New Roman" w:cs="Times New Roman"/>
          <w:sz w:val="24"/>
          <w:szCs w:val="24"/>
          <w:lang w:eastAsia="tr-TR"/>
        </w:rPr>
        <w:t>” olarak bilinen kırsal kalkınma desteğidir. Devlet bu desteği hayvansal ve bitkisel üretim alanlarında sağlamaktadır. Yani bunun anlamı </w:t>
      </w:r>
      <w:r w:rsidRPr="00883F09">
        <w:rPr>
          <w:rFonts w:ascii="Times New Roman" w:eastAsia="Times New Roman" w:hAnsi="Times New Roman" w:cs="Times New Roman"/>
          <w:b/>
          <w:bCs/>
          <w:sz w:val="24"/>
          <w:szCs w:val="24"/>
          <w:lang w:eastAsia="tr-TR"/>
        </w:rPr>
        <w:t>istiridye mantarı üretimi devlet desteği</w:t>
      </w:r>
      <w:r w:rsidRPr="00883F09">
        <w:rPr>
          <w:rFonts w:ascii="Times New Roman" w:eastAsia="Times New Roman" w:hAnsi="Times New Roman" w:cs="Times New Roman"/>
          <w:sz w:val="24"/>
          <w:szCs w:val="24"/>
          <w:lang w:eastAsia="tr-TR"/>
        </w:rPr>
        <w:t> kapsamına giriyor demektir. Uygun bir proje ile Tarım İl Müdürlüğü’ne başvurulduğunda </w:t>
      </w:r>
      <w:r w:rsidRPr="00883F09">
        <w:rPr>
          <w:rFonts w:ascii="Times New Roman" w:eastAsia="Times New Roman" w:hAnsi="Times New Roman" w:cs="Times New Roman"/>
          <w:b/>
          <w:bCs/>
          <w:sz w:val="24"/>
          <w:szCs w:val="24"/>
          <w:lang w:eastAsia="tr-TR"/>
        </w:rPr>
        <w:t>istiridye mantarı üretimi için devlet desteği</w:t>
      </w:r>
      <w:r w:rsidRPr="00883F09">
        <w:rPr>
          <w:rFonts w:ascii="Times New Roman" w:eastAsia="Times New Roman" w:hAnsi="Times New Roman" w:cs="Times New Roman"/>
          <w:sz w:val="24"/>
          <w:szCs w:val="24"/>
          <w:lang w:eastAsia="tr-TR"/>
        </w:rPr>
        <w:t> almamanız için hiçbir neden bulunmamaktadır.</w:t>
      </w:r>
    </w:p>
    <w:p w:rsidR="000A4EAB" w:rsidRPr="000A4EAB" w:rsidRDefault="000A4EAB" w:rsidP="000A4EAB">
      <w:pPr>
        <w:pStyle w:val="NormalWeb"/>
        <w:shd w:val="clear" w:color="auto" w:fill="FFFFFF"/>
        <w:spacing w:before="0" w:beforeAutospacing="0" w:after="150" w:afterAutospacing="0"/>
        <w:textAlignment w:val="bottom"/>
      </w:pPr>
      <w:r w:rsidRPr="000A4EAB">
        <w:t>İstiridye mantar üretiminde sırası ile aşağıdaki teknikler uygulanır.</w:t>
      </w:r>
    </w:p>
    <w:p w:rsidR="000A4EAB" w:rsidRPr="000A4EAB" w:rsidRDefault="000A4EAB" w:rsidP="000A4EAB">
      <w:pPr>
        <w:pStyle w:val="NormalWeb"/>
        <w:shd w:val="clear" w:color="auto" w:fill="FFFFFF"/>
        <w:spacing w:before="0" w:beforeAutospacing="0" w:after="150" w:afterAutospacing="0"/>
        <w:textAlignment w:val="bottom"/>
      </w:pPr>
      <w:r w:rsidRPr="000A4EAB">
        <w:t xml:space="preserve">1- </w:t>
      </w:r>
      <w:proofErr w:type="spellStart"/>
      <w:r w:rsidRPr="000A4EAB">
        <w:t>Kompost</w:t>
      </w:r>
      <w:proofErr w:type="spellEnd"/>
      <w:r w:rsidRPr="000A4EAB">
        <w:t xml:space="preserve"> Hazırlığı</w:t>
      </w:r>
    </w:p>
    <w:p w:rsidR="000A4EAB" w:rsidRPr="000A4EAB" w:rsidRDefault="000A4EAB" w:rsidP="000A4EAB">
      <w:pPr>
        <w:pStyle w:val="NormalWeb"/>
        <w:shd w:val="clear" w:color="auto" w:fill="FFFFFF"/>
        <w:spacing w:before="0" w:beforeAutospacing="0" w:after="150" w:afterAutospacing="0"/>
        <w:textAlignment w:val="bottom"/>
      </w:pPr>
      <w:r w:rsidRPr="000A4EAB">
        <w:t>2- Pastörizasyon</w:t>
      </w:r>
    </w:p>
    <w:p w:rsidR="000A4EAB" w:rsidRPr="000A4EAB" w:rsidRDefault="000A4EAB" w:rsidP="000A4EAB">
      <w:pPr>
        <w:pStyle w:val="NormalWeb"/>
        <w:shd w:val="clear" w:color="auto" w:fill="FFFFFF"/>
        <w:spacing w:before="0" w:beforeAutospacing="0" w:after="150" w:afterAutospacing="0"/>
        <w:textAlignment w:val="bottom"/>
      </w:pPr>
      <w:r w:rsidRPr="000A4EAB">
        <w:t>3- Misel Ekimi ve Ön Gelişme Devresi</w:t>
      </w:r>
    </w:p>
    <w:p w:rsidR="000A4EAB" w:rsidRPr="000A4EAB" w:rsidRDefault="000A4EAB" w:rsidP="000A4EAB">
      <w:pPr>
        <w:pStyle w:val="NormalWeb"/>
        <w:shd w:val="clear" w:color="auto" w:fill="FFFFFF"/>
        <w:spacing w:before="0" w:beforeAutospacing="0" w:after="150" w:afterAutospacing="0"/>
        <w:textAlignment w:val="bottom"/>
      </w:pPr>
      <w:r w:rsidRPr="000A4EAB">
        <w:t>4- Örtü Toprağının Örtülmesi</w:t>
      </w:r>
    </w:p>
    <w:p w:rsidR="000A4EAB" w:rsidRPr="000A4EAB" w:rsidRDefault="000A4EAB" w:rsidP="000A4EAB">
      <w:pPr>
        <w:pStyle w:val="NormalWeb"/>
        <w:shd w:val="clear" w:color="auto" w:fill="FFFFFF"/>
        <w:spacing w:before="0" w:beforeAutospacing="0" w:after="150" w:afterAutospacing="0"/>
        <w:textAlignment w:val="bottom"/>
      </w:pPr>
      <w:r w:rsidRPr="000A4EAB">
        <w:t>5- Hasat ve Bakım</w:t>
      </w:r>
    </w:p>
    <w:p w:rsidR="000A4EAB" w:rsidRPr="000A4EAB" w:rsidRDefault="000A4EAB" w:rsidP="000A4EAB">
      <w:pPr>
        <w:pStyle w:val="NormalWeb"/>
        <w:shd w:val="clear" w:color="auto" w:fill="FFFFFF"/>
        <w:spacing w:before="0" w:beforeAutospacing="0" w:after="0" w:afterAutospacing="0"/>
        <w:textAlignment w:val="bottom"/>
      </w:pPr>
      <w:r w:rsidRPr="000A4EAB">
        <w:rPr>
          <w:rStyle w:val="Gl"/>
        </w:rPr>
        <w:lastRenderedPageBreak/>
        <w:t>1-Kompost Hazırlığı: </w:t>
      </w:r>
      <w:r w:rsidRPr="000A4EAB">
        <w:t xml:space="preserve">İstiridye mantarı üretiminde kullanılacak </w:t>
      </w:r>
      <w:proofErr w:type="spellStart"/>
      <w:r w:rsidRPr="000A4EAB">
        <w:t>kompostun</w:t>
      </w:r>
      <w:proofErr w:type="spellEnd"/>
      <w:r w:rsidRPr="000A4EAB">
        <w:t xml:space="preserve"> hazırlanması sırasında belirli aralıklarla yapılan aktarma, sulama, havalandırma ve bazı maddelerin eklenmesi işlemlerinin amacı, istiridye mantarının gelişmesi için en uygun ortamı yaratmaktır. </w:t>
      </w:r>
      <w:proofErr w:type="spellStart"/>
      <w:r w:rsidR="006505DA" w:rsidRPr="000A4EAB">
        <w:fldChar w:fldCharType="begin"/>
      </w:r>
      <w:r w:rsidRPr="000A4EAB">
        <w:instrText xml:space="preserve"> HYPERLINK "http://www.istiridyemantari.net/kompost-yapimi/" </w:instrText>
      </w:r>
      <w:r w:rsidR="006505DA" w:rsidRPr="000A4EAB">
        <w:fldChar w:fldCharType="separate"/>
      </w:r>
      <w:r w:rsidRPr="000A4EAB">
        <w:rPr>
          <w:rStyle w:val="Kpr"/>
          <w:color w:val="auto"/>
          <w:u w:val="none"/>
        </w:rPr>
        <w:t>Kompost</w:t>
      </w:r>
      <w:proofErr w:type="spellEnd"/>
      <w:r w:rsidR="006505DA" w:rsidRPr="000A4EAB">
        <w:fldChar w:fldCharType="end"/>
      </w:r>
      <w:r w:rsidRPr="000A4EAB">
        <w:t xml:space="preserve"> değişik şekillerde ve değişik araçlar kullanarak elde edilebilir. Doğal ortamdakine benzer şekilde bitkisel artıklar koku yapan anaerobik bozunmaya izin vermeyecek şekilde oksijenli bozunmaya uğratılır. Böylece hızlı ve temiz bir gübre elde edilmiş olur. Bu sistemde yer solucanlarının ve bakteri kültürlerinin kullanımı da söz konusu olabilir. Bakteri kültürü, uygun nem ve ısı koşulları sağlandığında çok hızlı bir </w:t>
      </w:r>
      <w:proofErr w:type="spellStart"/>
      <w:r w:rsidRPr="000A4EAB">
        <w:t>komposteldesi</w:t>
      </w:r>
      <w:proofErr w:type="spellEnd"/>
      <w:r w:rsidRPr="000A4EAB">
        <w:t xml:space="preserve"> mümkün hale gelmektedir.</w:t>
      </w:r>
    </w:p>
    <w:p w:rsidR="000A4EAB" w:rsidRPr="000A4EAB" w:rsidRDefault="000A4EAB" w:rsidP="000A4EAB">
      <w:pPr>
        <w:pStyle w:val="NormalWeb"/>
        <w:shd w:val="clear" w:color="auto" w:fill="FFFFFF"/>
        <w:spacing w:before="0" w:beforeAutospacing="0" w:after="0" w:afterAutospacing="0"/>
        <w:textAlignment w:val="bottom"/>
      </w:pPr>
      <w:r w:rsidRPr="000A4EAB">
        <w:rPr>
          <w:rStyle w:val="Gl"/>
        </w:rPr>
        <w:t>2- Pastörizasyon: </w:t>
      </w:r>
      <w:r w:rsidRPr="000A4EAB">
        <w:t xml:space="preserve">İstiridye mantarı üretiminde </w:t>
      </w:r>
      <w:proofErr w:type="spellStart"/>
      <w:r w:rsidRPr="000A4EAB">
        <w:t>kompostunfermantasyonundan</w:t>
      </w:r>
      <w:proofErr w:type="spellEnd"/>
      <w:r w:rsidRPr="000A4EAB">
        <w:t xml:space="preserve"> sonra, misel ekiminden önce, </w:t>
      </w:r>
      <w:proofErr w:type="spellStart"/>
      <w:r w:rsidRPr="000A4EAB">
        <w:t>miselllerin</w:t>
      </w:r>
      <w:proofErr w:type="spellEnd"/>
      <w:r w:rsidRPr="000A4EAB">
        <w:t xml:space="preserve"> gelişmesi için uygun bir ortam elde etmek ve mantar misellerine zarar veren hastalık ve zararlıları öldürmek amacıyla pastörize işlemi gereklidir.</w:t>
      </w:r>
    </w:p>
    <w:p w:rsidR="000A4EAB" w:rsidRPr="000A4EAB" w:rsidRDefault="000A4EAB" w:rsidP="000A4EAB">
      <w:pPr>
        <w:pStyle w:val="NormalWeb"/>
        <w:shd w:val="clear" w:color="auto" w:fill="FFFFFF"/>
        <w:spacing w:before="0" w:beforeAutospacing="0" w:after="0" w:afterAutospacing="0"/>
        <w:textAlignment w:val="bottom"/>
      </w:pPr>
      <w:r w:rsidRPr="000A4EAB">
        <w:rPr>
          <w:rStyle w:val="Gl"/>
        </w:rPr>
        <w:t>Buharla pastörizasyon:</w:t>
      </w:r>
      <w:r w:rsidRPr="000A4EAB">
        <w:t xml:space="preserve">  Pastörize odası bulunan büyük ve ortaya işletmelerde uygulanan yöntemdir. Burada </w:t>
      </w:r>
      <w:proofErr w:type="spellStart"/>
      <w:r w:rsidRPr="000A4EAB">
        <w:t>meteryaler</w:t>
      </w:r>
      <w:proofErr w:type="spellEnd"/>
      <w:r w:rsidRPr="000A4EAB">
        <w:t xml:space="preserve">  daha önceden ıslatılarak birkaç gün karıştırılır ve kasalara doldurularak pastörize odasına veya kütle şeklinde pastörize odasına doldurulur. </w:t>
      </w:r>
      <w:proofErr w:type="gramStart"/>
      <w:r w:rsidRPr="000A4EAB">
        <w:t>bu</w:t>
      </w:r>
      <w:proofErr w:type="gramEnd"/>
      <w:r w:rsidRPr="000A4EAB">
        <w:t>  işlem 60 C de 12 saat veya 70  C de 4- 6 saat bekletilerek yapılır.</w:t>
      </w:r>
    </w:p>
    <w:p w:rsidR="000A4EAB" w:rsidRPr="000A4EAB" w:rsidRDefault="000A4EAB" w:rsidP="000A4EAB">
      <w:pPr>
        <w:pStyle w:val="NormalWeb"/>
        <w:shd w:val="clear" w:color="auto" w:fill="FFFFFF"/>
        <w:spacing w:before="0" w:beforeAutospacing="0" w:after="0" w:afterAutospacing="0"/>
        <w:textAlignment w:val="bottom"/>
      </w:pPr>
      <w:r w:rsidRPr="000A4EAB">
        <w:rPr>
          <w:rStyle w:val="Gl"/>
        </w:rPr>
        <w:t>Yüksek basınçlı buhar sterilizasyonu:</w:t>
      </w:r>
      <w:r w:rsidRPr="000A4EAB">
        <w:t xml:space="preserve"> Bu sistem genellikle kavanoz (plastik-cam) kültürlerinde ve </w:t>
      </w:r>
      <w:proofErr w:type="spellStart"/>
      <w:r w:rsidRPr="000A4EAB">
        <w:t>polipropilen</w:t>
      </w:r>
      <w:proofErr w:type="spellEnd"/>
      <w:r w:rsidRPr="000A4EAB">
        <w:t xml:space="preserve"> torbalarda yapılan üretimlerde kullanılır,  hazırlanan </w:t>
      </w:r>
      <w:proofErr w:type="spellStart"/>
      <w:r w:rsidRPr="000A4EAB">
        <w:t>kompost</w:t>
      </w:r>
      <w:proofErr w:type="spellEnd"/>
      <w:r w:rsidRPr="000A4EAB">
        <w:t xml:space="preserve">  1-1,5 </w:t>
      </w:r>
      <w:proofErr w:type="spellStart"/>
      <w:r w:rsidRPr="000A4EAB">
        <w:t>lt</w:t>
      </w:r>
      <w:proofErr w:type="spellEnd"/>
      <w:r w:rsidRPr="000A4EAB">
        <w:t xml:space="preserve">. kavanozlara veya 1-3 kg </w:t>
      </w:r>
      <w:proofErr w:type="spellStart"/>
      <w:r w:rsidRPr="000A4EAB">
        <w:t>lıkpolipropilen</w:t>
      </w:r>
      <w:proofErr w:type="spellEnd"/>
      <w:r w:rsidRPr="000A4EAB">
        <w:t xml:space="preserve"> torbalara doldurularak  1,5 saat 121 C de yüksek basınç ve sıcaklıkta tutularak </w:t>
      </w:r>
      <w:proofErr w:type="gramStart"/>
      <w:r w:rsidRPr="000A4EAB">
        <w:t>sterilize</w:t>
      </w:r>
      <w:proofErr w:type="gramEnd"/>
      <w:r w:rsidRPr="000A4EAB">
        <w:t xml:space="preserve"> edilir. Sterilize edilen </w:t>
      </w:r>
      <w:proofErr w:type="spellStart"/>
      <w:r w:rsidRPr="000A4EAB">
        <w:t>kompost</w:t>
      </w:r>
      <w:proofErr w:type="spellEnd"/>
      <w:r w:rsidRPr="000A4EAB">
        <w:t xml:space="preserve"> 25 C ye kadar soğutularak ekim yapılır</w:t>
      </w:r>
      <w:r w:rsidRPr="000A4EAB">
        <w:rPr>
          <w:rStyle w:val="Gl"/>
        </w:rPr>
        <w:t>.</w:t>
      </w:r>
    </w:p>
    <w:p w:rsidR="000A4EAB" w:rsidRPr="000A4EAB" w:rsidRDefault="000A4EAB" w:rsidP="000A4EAB">
      <w:pPr>
        <w:pStyle w:val="NormalWeb"/>
        <w:shd w:val="clear" w:color="auto" w:fill="FFFFFF"/>
        <w:spacing w:before="0" w:beforeAutospacing="0" w:after="0" w:afterAutospacing="0"/>
        <w:textAlignment w:val="bottom"/>
      </w:pPr>
      <w:r w:rsidRPr="000A4EAB">
        <w:rPr>
          <w:rStyle w:val="Gl"/>
        </w:rPr>
        <w:t>3- Misel Ekimi ve Ön Gelişme Devresi</w:t>
      </w:r>
      <w:r w:rsidRPr="000A4EAB">
        <w:rPr>
          <w:b/>
          <w:bCs/>
        </w:rPr>
        <w:br/>
      </w:r>
      <w:r w:rsidRPr="000A4EAB">
        <w:t xml:space="preserve">Ekim işlemi önceden temizlenip ilaçlanmış (% 2 </w:t>
      </w:r>
      <w:proofErr w:type="spellStart"/>
      <w:r w:rsidRPr="000A4EAB">
        <w:t>lik</w:t>
      </w:r>
      <w:proofErr w:type="spellEnd"/>
      <w:r w:rsidRPr="000A4EAB">
        <w:t xml:space="preserve"> formaldehit) bir alanda, 100 kg </w:t>
      </w:r>
      <w:proofErr w:type="spellStart"/>
      <w:r w:rsidRPr="000A4EAB">
        <w:t>komposta</w:t>
      </w:r>
      <w:proofErr w:type="spellEnd"/>
      <w:r w:rsidRPr="000A4EAB">
        <w:t xml:space="preserve"> 500-600 gr. misel serpilerek yapılır. Böylece ekimi yapılan </w:t>
      </w:r>
      <w:proofErr w:type="spellStart"/>
      <w:r w:rsidRPr="000A4EAB">
        <w:t>kompost</w:t>
      </w:r>
      <w:proofErr w:type="spellEnd"/>
      <w:r w:rsidRPr="000A4EAB">
        <w:t xml:space="preserve"> uygulanan yetiştirme sistemine göre kasa, ranza ya da plastik torbalara doldurulur. Kasa ya da ranzalara m2 ye 80-100 kg, plastik torbalara (45-50 cm çapında) 20-25 kg </w:t>
      </w:r>
      <w:proofErr w:type="spellStart"/>
      <w:r w:rsidRPr="000A4EAB">
        <w:t>kompost</w:t>
      </w:r>
      <w:proofErr w:type="spellEnd"/>
      <w:r w:rsidRPr="000A4EAB">
        <w:t xml:space="preserve"> konmalıdır. Kasa ya da torbalar doldurulduktan sonra ya doğrudan yetiştirme odalarına ya da misel ön gelişme odalarına yerleştirilirler.</w:t>
      </w:r>
    </w:p>
    <w:p w:rsidR="000A4EAB" w:rsidRPr="000A4EAB" w:rsidRDefault="000A4EAB" w:rsidP="000A4EAB">
      <w:pPr>
        <w:pStyle w:val="NormalWeb"/>
        <w:shd w:val="clear" w:color="auto" w:fill="FFFFFF"/>
        <w:spacing w:before="0" w:beforeAutospacing="0" w:after="0" w:afterAutospacing="0"/>
        <w:textAlignment w:val="bottom"/>
      </w:pPr>
      <w:r w:rsidRPr="000A4EAB">
        <w:rPr>
          <w:rStyle w:val="Gl"/>
        </w:rPr>
        <w:t>4- Örtü Toprağının Örtülmesi</w:t>
      </w:r>
      <w:r w:rsidRPr="000A4EAB">
        <w:rPr>
          <w:b/>
          <w:bCs/>
        </w:rPr>
        <w:br/>
      </w:r>
      <w:r w:rsidRPr="000A4EAB">
        <w:t xml:space="preserve">Örtü toprağı olarak kullanılacak toprakta öncelikle su tutma kapasitesinin yüksek olması istenir. Bu amaçla kullanılabilecek en iyi toprak </w:t>
      </w:r>
      <w:proofErr w:type="spellStart"/>
      <w:r w:rsidRPr="000A4EAB">
        <w:t>torf</w:t>
      </w:r>
      <w:proofErr w:type="spellEnd"/>
      <w:r w:rsidRPr="000A4EAB">
        <w:t xml:space="preserve"> ya da turba dediğimiz topraktır. Kullanılmadan önce toprak parçalanır ve kireç ilavesiyle pH’sı7.5 civarına getirilir.</w:t>
      </w:r>
    </w:p>
    <w:p w:rsidR="000A4EAB" w:rsidRPr="000A4EAB" w:rsidRDefault="000A4EAB" w:rsidP="00DD5398">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p>
    <w:p w:rsidR="00883F09" w:rsidRPr="00883F09" w:rsidRDefault="00883F09" w:rsidP="00DD5398">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b/>
          <w:bCs/>
          <w:sz w:val="24"/>
          <w:szCs w:val="24"/>
          <w:bdr w:val="none" w:sz="0" w:space="0" w:color="auto" w:frame="1"/>
          <w:lang w:eastAsia="tr-TR"/>
        </w:rPr>
        <w:t>ORGANİK İSTİRİDYE MANTARI YETİŞTİRİCİLİĞİ UYGULAMA ÖRNEĞİ</w:t>
      </w:r>
      <w:r w:rsidRPr="00883F09">
        <w:rPr>
          <w:rFonts w:ascii="Times New Roman" w:eastAsia="Times New Roman" w:hAnsi="Times New Roman" w:cs="Times New Roman"/>
          <w:sz w:val="24"/>
          <w:szCs w:val="24"/>
          <w:bdr w:val="none" w:sz="0" w:space="0" w:color="auto" w:frame="1"/>
          <w:lang w:eastAsia="tr-TR"/>
        </w:rPr>
        <w:t> </w:t>
      </w:r>
      <w:r w:rsidRPr="00883F09">
        <w:rPr>
          <w:rFonts w:ascii="Times New Roman" w:eastAsia="Times New Roman" w:hAnsi="Times New Roman" w:cs="Times New Roman"/>
          <w:b/>
          <w:bCs/>
          <w:sz w:val="24"/>
          <w:szCs w:val="24"/>
          <w:bdr w:val="none" w:sz="0" w:space="0" w:color="auto" w:frame="1"/>
          <w:lang w:eastAsia="tr-TR"/>
        </w:rPr>
        <w:t>KOMPOST HAZIRLAMA FORMÜLLERİ VE MATERYALLERİ;</w:t>
      </w:r>
    </w:p>
    <w:p w:rsidR="00883F09" w:rsidRPr="00883F09" w:rsidRDefault="00883F09" w:rsidP="00DD5398">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sz w:val="24"/>
          <w:szCs w:val="24"/>
          <w:lang w:eastAsia="tr-TR"/>
        </w:rPr>
        <w:t xml:space="preserve">Yukarıda saydığımız bitkisel atıklar </w:t>
      </w:r>
      <w:proofErr w:type="spellStart"/>
      <w:r w:rsidRPr="00883F09">
        <w:rPr>
          <w:rFonts w:ascii="Times New Roman" w:eastAsia="Times New Roman" w:hAnsi="Times New Roman" w:cs="Times New Roman"/>
          <w:sz w:val="24"/>
          <w:szCs w:val="24"/>
          <w:lang w:eastAsia="tr-TR"/>
        </w:rPr>
        <w:t>kompost</w:t>
      </w:r>
      <w:proofErr w:type="spellEnd"/>
      <w:r w:rsidRPr="00883F09">
        <w:rPr>
          <w:rFonts w:ascii="Times New Roman" w:eastAsia="Times New Roman" w:hAnsi="Times New Roman" w:cs="Times New Roman"/>
          <w:sz w:val="24"/>
          <w:szCs w:val="24"/>
          <w:lang w:eastAsia="tr-TR"/>
        </w:rPr>
        <w:t xml:space="preserve"> karışımı için kullanılabilir. </w:t>
      </w:r>
      <w:r w:rsidRPr="00883F09">
        <w:rPr>
          <w:rFonts w:ascii="Times New Roman" w:eastAsia="Times New Roman" w:hAnsi="Times New Roman" w:cs="Times New Roman"/>
          <w:b/>
          <w:bCs/>
          <w:sz w:val="24"/>
          <w:szCs w:val="24"/>
          <w:bdr w:val="none" w:sz="0" w:space="0" w:color="auto" w:frame="1"/>
          <w:lang w:eastAsia="tr-TR"/>
        </w:rPr>
        <w:t>Ege Tarımsal Araştırma Enstitüsü</w:t>
      </w:r>
      <w:r w:rsidRPr="00883F09">
        <w:rPr>
          <w:rFonts w:ascii="Times New Roman" w:eastAsia="Times New Roman" w:hAnsi="Times New Roman" w:cs="Times New Roman"/>
          <w:sz w:val="24"/>
          <w:szCs w:val="24"/>
          <w:lang w:eastAsia="tr-TR"/>
        </w:rPr>
        <w:t>’nde yürütülen bir araştırma sonucuna göre, aşağıdaki iki formülle en fazla verim alınmıştır.</w:t>
      </w:r>
    </w:p>
    <w:p w:rsidR="00883F09" w:rsidRPr="00883F09" w:rsidRDefault="00883F09" w:rsidP="00DD5398">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b/>
          <w:bCs/>
          <w:sz w:val="24"/>
          <w:szCs w:val="24"/>
          <w:bdr w:val="none" w:sz="0" w:space="0" w:color="auto" w:frame="1"/>
          <w:lang w:eastAsia="tr-TR"/>
        </w:rPr>
        <w:t>1-</w:t>
      </w:r>
      <w:r w:rsidRPr="00883F09">
        <w:rPr>
          <w:rFonts w:ascii="Times New Roman" w:eastAsia="Times New Roman" w:hAnsi="Times New Roman" w:cs="Times New Roman"/>
          <w:sz w:val="24"/>
          <w:szCs w:val="24"/>
          <w:lang w:eastAsia="tr-TR"/>
        </w:rPr>
        <w:t> % 95 Buğday samanı + % 5 Buğday kepeği</w:t>
      </w:r>
    </w:p>
    <w:p w:rsidR="00883F09" w:rsidRPr="00883F09" w:rsidRDefault="00883F09" w:rsidP="00DD5398">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b/>
          <w:bCs/>
          <w:sz w:val="24"/>
          <w:szCs w:val="24"/>
          <w:bdr w:val="none" w:sz="0" w:space="0" w:color="auto" w:frame="1"/>
          <w:lang w:eastAsia="tr-TR"/>
        </w:rPr>
        <w:t>2-</w:t>
      </w:r>
      <w:r w:rsidRPr="00883F09">
        <w:rPr>
          <w:rFonts w:ascii="Times New Roman" w:eastAsia="Times New Roman" w:hAnsi="Times New Roman" w:cs="Times New Roman"/>
          <w:sz w:val="24"/>
          <w:szCs w:val="24"/>
          <w:lang w:eastAsia="tr-TR"/>
        </w:rPr>
        <w:t> % 60 Buğday samanı + % 40 Mısır koçanı</w:t>
      </w:r>
    </w:p>
    <w:p w:rsidR="00883F09" w:rsidRPr="00883F09" w:rsidRDefault="00883F09" w:rsidP="00DD5398">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proofErr w:type="spellStart"/>
      <w:r w:rsidRPr="00883F09">
        <w:rPr>
          <w:rFonts w:ascii="Times New Roman" w:eastAsia="Times New Roman" w:hAnsi="Times New Roman" w:cs="Times New Roman"/>
          <w:b/>
          <w:bCs/>
          <w:sz w:val="24"/>
          <w:szCs w:val="24"/>
          <w:bdr w:val="none" w:sz="0" w:space="0" w:color="auto" w:frame="1"/>
          <w:lang w:eastAsia="tr-TR"/>
        </w:rPr>
        <w:t>Pleurotussajor-caju</w:t>
      </w:r>
      <w:proofErr w:type="spellEnd"/>
      <w:r w:rsidRPr="00883F09">
        <w:rPr>
          <w:rFonts w:ascii="Times New Roman" w:eastAsia="Times New Roman" w:hAnsi="Times New Roman" w:cs="Times New Roman"/>
          <w:b/>
          <w:bCs/>
          <w:sz w:val="24"/>
          <w:szCs w:val="24"/>
          <w:bdr w:val="none" w:sz="0" w:space="0" w:color="auto" w:frame="1"/>
          <w:lang w:eastAsia="tr-TR"/>
        </w:rPr>
        <w:t> </w:t>
      </w:r>
      <w:r w:rsidRPr="00883F09">
        <w:rPr>
          <w:rFonts w:ascii="Times New Roman" w:eastAsia="Times New Roman" w:hAnsi="Times New Roman" w:cs="Times New Roman"/>
          <w:sz w:val="24"/>
          <w:szCs w:val="24"/>
          <w:lang w:eastAsia="tr-TR"/>
        </w:rPr>
        <w:t xml:space="preserve">üretimi ele alınan uygulamalar içerisinde gerek verim, gerekse biyolojik etkinlik açısından en iyi sonuç 2 </w:t>
      </w:r>
      <w:proofErr w:type="spellStart"/>
      <w:r w:rsidRPr="00883F09">
        <w:rPr>
          <w:rFonts w:ascii="Times New Roman" w:eastAsia="Times New Roman" w:hAnsi="Times New Roman" w:cs="Times New Roman"/>
          <w:sz w:val="24"/>
          <w:szCs w:val="24"/>
          <w:lang w:eastAsia="tr-TR"/>
        </w:rPr>
        <w:t>no</w:t>
      </w:r>
      <w:proofErr w:type="spellEnd"/>
      <w:r w:rsidRPr="00883F09">
        <w:rPr>
          <w:rFonts w:ascii="Times New Roman" w:eastAsia="Times New Roman" w:hAnsi="Times New Roman" w:cs="Times New Roman"/>
          <w:sz w:val="24"/>
          <w:szCs w:val="24"/>
          <w:lang w:eastAsia="tr-TR"/>
        </w:rPr>
        <w:t xml:space="preserve">’ </w:t>
      </w:r>
      <w:proofErr w:type="spellStart"/>
      <w:r w:rsidRPr="00883F09">
        <w:rPr>
          <w:rFonts w:ascii="Times New Roman" w:eastAsia="Times New Roman" w:hAnsi="Times New Roman" w:cs="Times New Roman"/>
          <w:sz w:val="24"/>
          <w:szCs w:val="24"/>
          <w:lang w:eastAsia="tr-TR"/>
        </w:rPr>
        <w:t>lu</w:t>
      </w:r>
      <w:proofErr w:type="spellEnd"/>
      <w:r w:rsidRPr="00883F09">
        <w:rPr>
          <w:rFonts w:ascii="Times New Roman" w:eastAsia="Times New Roman" w:hAnsi="Times New Roman" w:cs="Times New Roman"/>
          <w:sz w:val="24"/>
          <w:szCs w:val="24"/>
          <w:lang w:eastAsia="tr-TR"/>
        </w:rPr>
        <w:t xml:space="preserve"> uygulama olan % 60 buğday samanı + % 40 mısır koçanı uygulamasından (</w:t>
      </w:r>
      <w:proofErr w:type="gramStart"/>
      <w:r w:rsidRPr="00883F09">
        <w:rPr>
          <w:rFonts w:ascii="Times New Roman" w:eastAsia="Times New Roman" w:hAnsi="Times New Roman" w:cs="Times New Roman"/>
          <w:sz w:val="24"/>
          <w:szCs w:val="24"/>
          <w:lang w:eastAsia="tr-TR"/>
        </w:rPr>
        <w:t>295.0</w:t>
      </w:r>
      <w:proofErr w:type="gramEnd"/>
      <w:r w:rsidRPr="00883F09">
        <w:rPr>
          <w:rFonts w:ascii="Times New Roman" w:eastAsia="Times New Roman" w:hAnsi="Times New Roman" w:cs="Times New Roman"/>
          <w:sz w:val="24"/>
          <w:szCs w:val="24"/>
          <w:lang w:eastAsia="tr-TR"/>
        </w:rPr>
        <w:t xml:space="preserve"> kg/ton </w:t>
      </w:r>
      <w:proofErr w:type="spellStart"/>
      <w:r w:rsidRPr="00883F09">
        <w:rPr>
          <w:rFonts w:ascii="Times New Roman" w:eastAsia="Times New Roman" w:hAnsi="Times New Roman" w:cs="Times New Roman"/>
          <w:sz w:val="24"/>
          <w:szCs w:val="24"/>
          <w:lang w:eastAsia="tr-TR"/>
        </w:rPr>
        <w:t>substrat</w:t>
      </w:r>
      <w:proofErr w:type="spellEnd"/>
      <w:r w:rsidRPr="00883F09">
        <w:rPr>
          <w:rFonts w:ascii="Times New Roman" w:eastAsia="Times New Roman" w:hAnsi="Times New Roman" w:cs="Times New Roman"/>
          <w:sz w:val="24"/>
          <w:szCs w:val="24"/>
          <w:lang w:eastAsia="tr-TR"/>
        </w:rPr>
        <w:t xml:space="preserve">) elde edilmiş, bunu buğday samanı </w:t>
      </w:r>
      <w:proofErr w:type="spellStart"/>
      <w:r w:rsidRPr="00883F09">
        <w:rPr>
          <w:rFonts w:ascii="Times New Roman" w:eastAsia="Times New Roman" w:hAnsi="Times New Roman" w:cs="Times New Roman"/>
          <w:sz w:val="24"/>
          <w:szCs w:val="24"/>
          <w:lang w:eastAsia="tr-TR"/>
        </w:rPr>
        <w:t>na</w:t>
      </w:r>
      <w:proofErr w:type="spellEnd"/>
      <w:r w:rsidRPr="00883F09">
        <w:rPr>
          <w:rFonts w:ascii="Times New Roman" w:eastAsia="Times New Roman" w:hAnsi="Times New Roman" w:cs="Times New Roman"/>
          <w:sz w:val="24"/>
          <w:szCs w:val="24"/>
          <w:lang w:eastAsia="tr-TR"/>
        </w:rPr>
        <w:t xml:space="preserve"> %5 oranında buğday kepeği ilave edilmiş olan 1 </w:t>
      </w:r>
      <w:proofErr w:type="spellStart"/>
      <w:r w:rsidRPr="00883F09">
        <w:rPr>
          <w:rFonts w:ascii="Times New Roman" w:eastAsia="Times New Roman" w:hAnsi="Times New Roman" w:cs="Times New Roman"/>
          <w:sz w:val="24"/>
          <w:szCs w:val="24"/>
          <w:lang w:eastAsia="tr-TR"/>
        </w:rPr>
        <w:t>no</w:t>
      </w:r>
      <w:proofErr w:type="spellEnd"/>
      <w:r w:rsidRPr="00883F09">
        <w:rPr>
          <w:rFonts w:ascii="Times New Roman" w:eastAsia="Times New Roman" w:hAnsi="Times New Roman" w:cs="Times New Roman"/>
          <w:sz w:val="24"/>
          <w:szCs w:val="24"/>
          <w:lang w:eastAsia="tr-TR"/>
        </w:rPr>
        <w:t xml:space="preserve">’ </w:t>
      </w:r>
      <w:proofErr w:type="spellStart"/>
      <w:r w:rsidRPr="00883F09">
        <w:rPr>
          <w:rFonts w:ascii="Times New Roman" w:eastAsia="Times New Roman" w:hAnsi="Times New Roman" w:cs="Times New Roman"/>
          <w:sz w:val="24"/>
          <w:szCs w:val="24"/>
          <w:lang w:eastAsia="tr-TR"/>
        </w:rPr>
        <w:t>lu</w:t>
      </w:r>
      <w:proofErr w:type="spellEnd"/>
      <w:r w:rsidRPr="00883F09">
        <w:rPr>
          <w:rFonts w:ascii="Times New Roman" w:eastAsia="Times New Roman" w:hAnsi="Times New Roman" w:cs="Times New Roman"/>
          <w:sz w:val="24"/>
          <w:szCs w:val="24"/>
          <w:lang w:eastAsia="tr-TR"/>
        </w:rPr>
        <w:t xml:space="preserve"> uygulama (285.6 kg/ton </w:t>
      </w:r>
      <w:proofErr w:type="spellStart"/>
      <w:r w:rsidRPr="00883F09">
        <w:rPr>
          <w:rFonts w:ascii="Times New Roman" w:eastAsia="Times New Roman" w:hAnsi="Times New Roman" w:cs="Times New Roman"/>
          <w:sz w:val="24"/>
          <w:szCs w:val="24"/>
          <w:lang w:eastAsia="tr-TR"/>
        </w:rPr>
        <w:t>substrat</w:t>
      </w:r>
      <w:proofErr w:type="spellEnd"/>
      <w:r w:rsidRPr="00883F09">
        <w:rPr>
          <w:rFonts w:ascii="Times New Roman" w:eastAsia="Times New Roman" w:hAnsi="Times New Roman" w:cs="Times New Roman"/>
          <w:sz w:val="24"/>
          <w:szCs w:val="24"/>
          <w:lang w:eastAsia="tr-TR"/>
        </w:rPr>
        <w:t>) izlemiştir.</w:t>
      </w:r>
    </w:p>
    <w:p w:rsidR="00883F09" w:rsidRPr="000A4EAB" w:rsidRDefault="00883F09" w:rsidP="00DD5398">
      <w:pPr>
        <w:shd w:val="clear" w:color="auto" w:fill="FFFFFF"/>
        <w:spacing w:after="360" w:line="240" w:lineRule="auto"/>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sz w:val="24"/>
          <w:szCs w:val="24"/>
          <w:lang w:eastAsia="tr-TR"/>
        </w:rPr>
        <w:t xml:space="preserve">Bulunabilirliği kolay olması nedeniyle ben 1 </w:t>
      </w:r>
      <w:proofErr w:type="spellStart"/>
      <w:r w:rsidRPr="00883F09">
        <w:rPr>
          <w:rFonts w:ascii="Times New Roman" w:eastAsia="Times New Roman" w:hAnsi="Times New Roman" w:cs="Times New Roman"/>
          <w:sz w:val="24"/>
          <w:szCs w:val="24"/>
          <w:lang w:eastAsia="tr-TR"/>
        </w:rPr>
        <w:t>nolu</w:t>
      </w:r>
      <w:proofErr w:type="spellEnd"/>
      <w:r w:rsidRPr="00883F09">
        <w:rPr>
          <w:rFonts w:ascii="Times New Roman" w:eastAsia="Times New Roman" w:hAnsi="Times New Roman" w:cs="Times New Roman"/>
          <w:sz w:val="24"/>
          <w:szCs w:val="24"/>
          <w:lang w:eastAsia="tr-TR"/>
        </w:rPr>
        <w:t xml:space="preserve"> uygulamayı yapmaya karar verdim. Bu amaçla 1 balya buğday samanı aldım. Buğday samanını bulunduğunuz yere göre farklı yerlerde bulabilirsiniz. Benim bulunduğum yerde belediye </w:t>
      </w:r>
      <w:proofErr w:type="spellStart"/>
      <w:r w:rsidRPr="00883F09">
        <w:rPr>
          <w:rFonts w:ascii="Times New Roman" w:eastAsia="Times New Roman" w:hAnsi="Times New Roman" w:cs="Times New Roman"/>
          <w:sz w:val="24"/>
          <w:szCs w:val="24"/>
          <w:lang w:eastAsia="tr-TR"/>
        </w:rPr>
        <w:t>mezbahanesi</w:t>
      </w:r>
      <w:proofErr w:type="spellEnd"/>
      <w:r w:rsidRPr="00883F09">
        <w:rPr>
          <w:rFonts w:ascii="Times New Roman" w:eastAsia="Times New Roman" w:hAnsi="Times New Roman" w:cs="Times New Roman"/>
          <w:sz w:val="24"/>
          <w:szCs w:val="24"/>
          <w:lang w:eastAsia="tr-TR"/>
        </w:rPr>
        <w:t xml:space="preserve"> yanında genelde buğday samanı satılmakta. Sizin de aklınızda </w:t>
      </w:r>
      <w:proofErr w:type="spellStart"/>
      <w:r w:rsidRPr="00883F09">
        <w:rPr>
          <w:rFonts w:ascii="Times New Roman" w:eastAsia="Times New Roman" w:hAnsi="Times New Roman" w:cs="Times New Roman"/>
          <w:sz w:val="24"/>
          <w:szCs w:val="24"/>
          <w:lang w:eastAsia="tr-TR"/>
        </w:rPr>
        <w:t>mezbahane</w:t>
      </w:r>
      <w:proofErr w:type="spellEnd"/>
      <w:r w:rsidRPr="00883F09">
        <w:rPr>
          <w:rFonts w:ascii="Times New Roman" w:eastAsia="Times New Roman" w:hAnsi="Times New Roman" w:cs="Times New Roman"/>
          <w:sz w:val="24"/>
          <w:szCs w:val="24"/>
          <w:lang w:eastAsia="tr-TR"/>
        </w:rPr>
        <w:t xml:space="preserve"> olsun genelde böyle yerlerde saman satışı yapılabilir.</w:t>
      </w:r>
    </w:p>
    <w:p w:rsidR="00883F09" w:rsidRPr="00883F09" w:rsidRDefault="00883F09" w:rsidP="00DD5398">
      <w:pPr>
        <w:shd w:val="clear" w:color="auto" w:fill="F1F1F1"/>
        <w:spacing w:after="0" w:line="270" w:lineRule="atLeast"/>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noProof/>
          <w:sz w:val="24"/>
          <w:szCs w:val="24"/>
          <w:lang w:eastAsia="tr-TR"/>
        </w:rPr>
        <w:lastRenderedPageBreak/>
        <w:drawing>
          <wp:anchor distT="0" distB="0" distL="114300" distR="114300" simplePos="0" relativeHeight="251658240" behindDoc="0" locked="0" layoutInCell="1" allowOverlap="1">
            <wp:simplePos x="898497" y="3760967"/>
            <wp:positionH relativeFrom="column">
              <wp:align>left</wp:align>
            </wp:positionH>
            <wp:positionV relativeFrom="paragraph">
              <wp:align>top</wp:align>
            </wp:positionV>
            <wp:extent cx="2408914" cy="3209745"/>
            <wp:effectExtent l="0" t="0" r="0" b="0"/>
            <wp:wrapSquare wrapText="bothSides"/>
            <wp:docPr id="3" name="Resim 1" descr="istiridye mantarı sa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iridye mantarı sama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08914" cy="3209745"/>
                    </a:xfrm>
                    <a:prstGeom prst="rect">
                      <a:avLst/>
                    </a:prstGeom>
                    <a:noFill/>
                    <a:ln>
                      <a:noFill/>
                    </a:ln>
                  </pic:spPr>
                </pic:pic>
              </a:graphicData>
            </a:graphic>
          </wp:anchor>
        </w:drawing>
      </w:r>
      <w:r w:rsidR="00D85AC5" w:rsidRPr="000A4EAB">
        <w:rPr>
          <w:rFonts w:ascii="Times New Roman" w:eastAsia="Times New Roman" w:hAnsi="Times New Roman" w:cs="Times New Roman"/>
          <w:sz w:val="24"/>
          <w:szCs w:val="24"/>
          <w:lang w:eastAsia="tr-TR"/>
        </w:rPr>
        <w:br w:type="textWrapping" w:clear="all"/>
      </w:r>
    </w:p>
    <w:p w:rsidR="00883F09" w:rsidRPr="00883F09" w:rsidRDefault="00883F09" w:rsidP="00DD5398">
      <w:pPr>
        <w:spacing w:before="75" w:after="360" w:line="270" w:lineRule="atLeast"/>
        <w:ind w:left="75" w:right="75"/>
        <w:jc w:val="both"/>
        <w:textAlignment w:val="baseline"/>
        <w:rPr>
          <w:rFonts w:ascii="Times New Roman" w:eastAsia="Times New Roman" w:hAnsi="Times New Roman" w:cs="Times New Roman"/>
          <w:sz w:val="24"/>
          <w:szCs w:val="24"/>
          <w:lang w:eastAsia="tr-TR"/>
        </w:rPr>
      </w:pPr>
      <w:proofErr w:type="gramStart"/>
      <w:r w:rsidRPr="00883F09">
        <w:rPr>
          <w:rFonts w:ascii="Times New Roman" w:eastAsia="Times New Roman" w:hAnsi="Times New Roman" w:cs="Times New Roman"/>
          <w:sz w:val="24"/>
          <w:szCs w:val="24"/>
          <w:lang w:eastAsia="tr-TR"/>
        </w:rPr>
        <w:t>istiridye</w:t>
      </w:r>
      <w:proofErr w:type="gramEnd"/>
      <w:r w:rsidRPr="00883F09">
        <w:rPr>
          <w:rFonts w:ascii="Times New Roman" w:eastAsia="Times New Roman" w:hAnsi="Times New Roman" w:cs="Times New Roman"/>
          <w:sz w:val="24"/>
          <w:szCs w:val="24"/>
          <w:lang w:eastAsia="tr-TR"/>
        </w:rPr>
        <w:t xml:space="preserve"> mantarı saman</w:t>
      </w:r>
    </w:p>
    <w:p w:rsidR="00DD5398" w:rsidRPr="000A4EAB" w:rsidRDefault="00883F09" w:rsidP="00D85AC5">
      <w:pPr>
        <w:shd w:val="clear" w:color="auto" w:fill="FFFFFF"/>
        <w:spacing w:after="360" w:line="240" w:lineRule="auto"/>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sz w:val="24"/>
          <w:szCs w:val="24"/>
          <w:lang w:eastAsia="tr-TR"/>
        </w:rPr>
        <w:t xml:space="preserve">1 kilo kadarda buğday kepeği alarak </w:t>
      </w:r>
      <w:proofErr w:type="spellStart"/>
      <w:r w:rsidRPr="00883F09">
        <w:rPr>
          <w:rFonts w:ascii="Times New Roman" w:eastAsia="Times New Roman" w:hAnsi="Times New Roman" w:cs="Times New Roman"/>
          <w:sz w:val="24"/>
          <w:szCs w:val="24"/>
          <w:lang w:eastAsia="tr-TR"/>
        </w:rPr>
        <w:t>kompost</w:t>
      </w:r>
      <w:proofErr w:type="spellEnd"/>
      <w:r w:rsidRPr="00883F09">
        <w:rPr>
          <w:rFonts w:ascii="Times New Roman" w:eastAsia="Times New Roman" w:hAnsi="Times New Roman" w:cs="Times New Roman"/>
          <w:sz w:val="24"/>
          <w:szCs w:val="24"/>
          <w:lang w:eastAsia="tr-TR"/>
        </w:rPr>
        <w:t xml:space="preserve"> için malzemelerimi hazırlamış oldum. Buğday kepeğini zahireciler de bulabilirsiniz. </w:t>
      </w:r>
      <w:proofErr w:type="gramStart"/>
      <w:r w:rsidRPr="00883F09">
        <w:rPr>
          <w:rFonts w:ascii="Times New Roman" w:eastAsia="Times New Roman" w:hAnsi="Times New Roman" w:cs="Times New Roman"/>
          <w:sz w:val="24"/>
          <w:szCs w:val="24"/>
          <w:lang w:eastAsia="tr-TR"/>
        </w:rPr>
        <w:t>Ve hatta saman satışı da olabilmekte.</w:t>
      </w:r>
      <w:proofErr w:type="gramEnd"/>
    </w:p>
    <w:p w:rsidR="00883F09" w:rsidRPr="00883F09" w:rsidRDefault="00883F09" w:rsidP="00DD5398">
      <w:pPr>
        <w:shd w:val="clear" w:color="auto" w:fill="FFFFFF"/>
        <w:spacing w:after="0" w:line="360" w:lineRule="atLeast"/>
        <w:jc w:val="both"/>
        <w:textAlignment w:val="baseline"/>
        <w:outlineLvl w:val="0"/>
        <w:rPr>
          <w:rFonts w:ascii="Times New Roman" w:eastAsia="Times New Roman" w:hAnsi="Times New Roman" w:cs="Times New Roman"/>
          <w:kern w:val="36"/>
          <w:sz w:val="24"/>
          <w:szCs w:val="24"/>
          <w:lang w:eastAsia="tr-TR"/>
        </w:rPr>
      </w:pPr>
      <w:r w:rsidRPr="00883F09">
        <w:rPr>
          <w:rFonts w:ascii="Times New Roman" w:eastAsia="Times New Roman" w:hAnsi="Times New Roman" w:cs="Times New Roman"/>
          <w:b/>
          <w:bCs/>
          <w:kern w:val="36"/>
          <w:sz w:val="24"/>
          <w:szCs w:val="24"/>
          <w:bdr w:val="none" w:sz="0" w:space="0" w:color="auto" w:frame="1"/>
          <w:lang w:eastAsia="tr-TR"/>
        </w:rPr>
        <w:t xml:space="preserve">Organik Kayın Mantarı Üretim </w:t>
      </w:r>
      <w:proofErr w:type="gramStart"/>
      <w:r w:rsidRPr="00883F09">
        <w:rPr>
          <w:rFonts w:ascii="Times New Roman" w:eastAsia="Times New Roman" w:hAnsi="Times New Roman" w:cs="Times New Roman"/>
          <w:b/>
          <w:bCs/>
          <w:kern w:val="36"/>
          <w:sz w:val="24"/>
          <w:szCs w:val="24"/>
          <w:bdr w:val="none" w:sz="0" w:space="0" w:color="auto" w:frame="1"/>
          <w:lang w:eastAsia="tr-TR"/>
        </w:rPr>
        <w:t>Aşamaları ;</w:t>
      </w:r>
      <w:proofErr w:type="gramEnd"/>
    </w:p>
    <w:p w:rsidR="00883F09" w:rsidRPr="00883F09" w:rsidRDefault="00883F09" w:rsidP="00DD5398">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b/>
          <w:bCs/>
          <w:sz w:val="24"/>
          <w:szCs w:val="24"/>
          <w:bdr w:val="none" w:sz="0" w:space="0" w:color="auto" w:frame="1"/>
          <w:lang w:eastAsia="tr-TR"/>
        </w:rPr>
        <w:t>a) Ortam hazırlığı ve buharla pastörizasyon işlemi;</w:t>
      </w:r>
    </w:p>
    <w:p w:rsidR="00883F09" w:rsidRPr="00883F09" w:rsidRDefault="00883F09" w:rsidP="00DD5398">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sz w:val="24"/>
          <w:szCs w:val="24"/>
          <w:lang w:eastAsia="tr-TR"/>
        </w:rPr>
        <w:t xml:space="preserve">Hazırlanmış olan </w:t>
      </w:r>
      <w:proofErr w:type="spellStart"/>
      <w:r w:rsidRPr="00883F09">
        <w:rPr>
          <w:rFonts w:ascii="Times New Roman" w:eastAsia="Times New Roman" w:hAnsi="Times New Roman" w:cs="Times New Roman"/>
          <w:sz w:val="24"/>
          <w:szCs w:val="24"/>
          <w:lang w:eastAsia="tr-TR"/>
        </w:rPr>
        <w:t>kompost</w:t>
      </w:r>
      <w:proofErr w:type="spellEnd"/>
      <w:r w:rsidRPr="00883F09">
        <w:rPr>
          <w:rFonts w:ascii="Times New Roman" w:eastAsia="Times New Roman" w:hAnsi="Times New Roman" w:cs="Times New Roman"/>
          <w:sz w:val="24"/>
          <w:szCs w:val="24"/>
          <w:lang w:eastAsia="tr-TR"/>
        </w:rPr>
        <w:t xml:space="preserve"> materyalleri, mantara rekabet edecek olan organizma ve mikro organizmalardan arındırılması gerekmektedir. Eğer pastörizasyon yapmadan mantar misellerini ekecek olursak, misellerin gelişmesini ortamda bulunan çeşitli mikro organizmalar bastıracak ve üretim istenilen düzeyde olmayacaktır. Bunun için pastörizasyon ve ya sterilizasyon işlemi muhakkak yapılması gerekir. Kimyasal ilaçlarla da bu işlem yapılabilirse de yetiştireceğimiz ürün </w:t>
      </w:r>
      <w:r w:rsidRPr="00883F09">
        <w:rPr>
          <w:rFonts w:ascii="Times New Roman" w:eastAsia="Times New Roman" w:hAnsi="Times New Roman" w:cs="Times New Roman"/>
          <w:b/>
          <w:bCs/>
          <w:sz w:val="24"/>
          <w:szCs w:val="24"/>
          <w:bdr w:val="none" w:sz="0" w:space="0" w:color="auto" w:frame="1"/>
          <w:lang w:eastAsia="tr-TR"/>
        </w:rPr>
        <w:t>organik</w:t>
      </w:r>
      <w:r w:rsidRPr="00883F09">
        <w:rPr>
          <w:rFonts w:ascii="Times New Roman" w:eastAsia="Times New Roman" w:hAnsi="Times New Roman" w:cs="Times New Roman"/>
          <w:sz w:val="24"/>
          <w:szCs w:val="24"/>
          <w:lang w:eastAsia="tr-TR"/>
        </w:rPr>
        <w:t> olması amacıyla kimyasal maddeler kullanmadan haşlama yöntemiyle pastörize işlemini gerçekleştirdim.</w:t>
      </w:r>
    </w:p>
    <w:p w:rsidR="00883F09" w:rsidRPr="00883F09" w:rsidRDefault="00883F09" w:rsidP="00DD5398">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b/>
          <w:bCs/>
          <w:sz w:val="24"/>
          <w:szCs w:val="24"/>
          <w:bdr w:val="none" w:sz="0" w:space="0" w:color="auto" w:frame="1"/>
          <w:lang w:eastAsia="tr-TR"/>
        </w:rPr>
        <w:t>Haşlama yöntemiyle pastörize işlemi;</w:t>
      </w:r>
    </w:p>
    <w:p w:rsidR="00883F09" w:rsidRPr="00883F09" w:rsidRDefault="00883F09" w:rsidP="00DD5398">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sz w:val="24"/>
          <w:szCs w:val="24"/>
          <w:lang w:eastAsia="tr-TR"/>
        </w:rPr>
        <w:t xml:space="preserve">Genellikle sap, saman kültürlerinde kullanılan ve küçük işletmelerin uygulamış oldukları basit bir yöntemdir. Bu yöntemin prensibi 200 litrelik varil ve ya özel olarak yapılmış haşlama kazanların içerisinde </w:t>
      </w:r>
      <w:proofErr w:type="spellStart"/>
      <w:r w:rsidRPr="00883F09">
        <w:rPr>
          <w:rFonts w:ascii="Times New Roman" w:eastAsia="Times New Roman" w:hAnsi="Times New Roman" w:cs="Times New Roman"/>
          <w:sz w:val="24"/>
          <w:szCs w:val="24"/>
          <w:lang w:eastAsia="tr-TR"/>
        </w:rPr>
        <w:t>kompost</w:t>
      </w:r>
      <w:proofErr w:type="spellEnd"/>
      <w:r w:rsidRPr="00883F09">
        <w:rPr>
          <w:rFonts w:ascii="Times New Roman" w:eastAsia="Times New Roman" w:hAnsi="Times New Roman" w:cs="Times New Roman"/>
          <w:sz w:val="24"/>
          <w:szCs w:val="24"/>
          <w:lang w:eastAsia="tr-TR"/>
        </w:rPr>
        <w:t xml:space="preserve"> un haşlanarak </w:t>
      </w:r>
      <w:proofErr w:type="gramStart"/>
      <w:r w:rsidRPr="00883F09">
        <w:rPr>
          <w:rFonts w:ascii="Times New Roman" w:eastAsia="Times New Roman" w:hAnsi="Times New Roman" w:cs="Times New Roman"/>
          <w:sz w:val="24"/>
          <w:szCs w:val="24"/>
          <w:lang w:eastAsia="tr-TR"/>
        </w:rPr>
        <w:t>sterilize</w:t>
      </w:r>
      <w:proofErr w:type="gramEnd"/>
      <w:r w:rsidRPr="00883F09">
        <w:rPr>
          <w:rFonts w:ascii="Times New Roman" w:eastAsia="Times New Roman" w:hAnsi="Times New Roman" w:cs="Times New Roman"/>
          <w:sz w:val="24"/>
          <w:szCs w:val="24"/>
          <w:lang w:eastAsia="tr-TR"/>
        </w:rPr>
        <w:t xml:space="preserve"> edilmesidir. Bunun için varillerin dip kısmından 10-15 cm yükseklikte ızgara konularak içerisine konulacak olan tel örgü sepetin aşağıya inmesi engellenir.</w:t>
      </w:r>
    </w:p>
    <w:p w:rsidR="00883F09" w:rsidRPr="00883F09" w:rsidRDefault="00883F09" w:rsidP="00DD5398">
      <w:pPr>
        <w:shd w:val="clear" w:color="auto" w:fill="FFFFFF"/>
        <w:spacing w:after="360" w:line="240" w:lineRule="auto"/>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sz w:val="24"/>
          <w:szCs w:val="24"/>
          <w:lang w:eastAsia="tr-TR"/>
        </w:rPr>
        <w:t xml:space="preserve">Daha önceden hazırlanmış olan sap saman karışımı kuru halde tel örgü sepetlere doldurularak varillere daldırılır varilin kapağı kapatılır ve ısıtılır sıcaklık 75-80 C de 1 saat bekletilerek pastörizasyon işlemi tamamlanır. Daha sonra sepet varilden çıkartılarak bir müddet ortam suyunun akması sağlanır ve </w:t>
      </w:r>
      <w:proofErr w:type="spellStart"/>
      <w:r w:rsidRPr="00883F09">
        <w:rPr>
          <w:rFonts w:ascii="Times New Roman" w:eastAsia="Times New Roman" w:hAnsi="Times New Roman" w:cs="Times New Roman"/>
          <w:sz w:val="24"/>
          <w:szCs w:val="24"/>
          <w:lang w:eastAsia="tr-TR"/>
        </w:rPr>
        <w:t>komposttun</w:t>
      </w:r>
      <w:proofErr w:type="spellEnd"/>
      <w:r w:rsidRPr="00883F09">
        <w:rPr>
          <w:rFonts w:ascii="Times New Roman" w:eastAsia="Times New Roman" w:hAnsi="Times New Roman" w:cs="Times New Roman"/>
          <w:sz w:val="24"/>
          <w:szCs w:val="24"/>
          <w:lang w:eastAsia="tr-TR"/>
        </w:rPr>
        <w:t xml:space="preserve"> soğuması sağlanır.</w:t>
      </w:r>
    </w:p>
    <w:p w:rsidR="00883F09" w:rsidRPr="00883F09" w:rsidRDefault="00883F09" w:rsidP="00DD5398">
      <w:pPr>
        <w:shd w:val="clear" w:color="auto" w:fill="F1F1F1"/>
        <w:spacing w:after="0" w:line="270" w:lineRule="atLeast"/>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noProof/>
          <w:sz w:val="24"/>
          <w:szCs w:val="24"/>
          <w:lang w:eastAsia="tr-TR"/>
        </w:rPr>
        <w:lastRenderedPageBreak/>
        <w:drawing>
          <wp:inline distT="0" distB="0" distL="0" distR="0">
            <wp:extent cx="1572287" cy="2097256"/>
            <wp:effectExtent l="0" t="0" r="8890" b="0"/>
            <wp:docPr id="4" name="Resim 2" descr="saman kaynat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an kaynatm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86848" cy="2116679"/>
                    </a:xfrm>
                    <a:prstGeom prst="rect">
                      <a:avLst/>
                    </a:prstGeom>
                    <a:noFill/>
                    <a:ln>
                      <a:noFill/>
                    </a:ln>
                  </pic:spPr>
                </pic:pic>
              </a:graphicData>
            </a:graphic>
          </wp:inline>
        </w:drawing>
      </w:r>
    </w:p>
    <w:p w:rsidR="00883F09" w:rsidRPr="00883F09" w:rsidRDefault="00883F09" w:rsidP="00DD5398">
      <w:pPr>
        <w:spacing w:before="75" w:after="360" w:line="270" w:lineRule="atLeast"/>
        <w:ind w:left="75" w:right="75"/>
        <w:jc w:val="both"/>
        <w:textAlignment w:val="baseline"/>
        <w:rPr>
          <w:rFonts w:ascii="Times New Roman" w:eastAsia="Times New Roman" w:hAnsi="Times New Roman" w:cs="Times New Roman"/>
          <w:sz w:val="24"/>
          <w:szCs w:val="24"/>
          <w:lang w:eastAsia="tr-TR"/>
        </w:rPr>
      </w:pPr>
      <w:proofErr w:type="gramStart"/>
      <w:r w:rsidRPr="00883F09">
        <w:rPr>
          <w:rFonts w:ascii="Times New Roman" w:eastAsia="Times New Roman" w:hAnsi="Times New Roman" w:cs="Times New Roman"/>
          <w:sz w:val="24"/>
          <w:szCs w:val="24"/>
          <w:lang w:eastAsia="tr-TR"/>
        </w:rPr>
        <w:t>saman</w:t>
      </w:r>
      <w:proofErr w:type="gramEnd"/>
      <w:r w:rsidRPr="00883F09">
        <w:rPr>
          <w:rFonts w:ascii="Times New Roman" w:eastAsia="Times New Roman" w:hAnsi="Times New Roman" w:cs="Times New Roman"/>
          <w:sz w:val="24"/>
          <w:szCs w:val="24"/>
          <w:lang w:eastAsia="tr-TR"/>
        </w:rPr>
        <w:t xml:space="preserve"> kaynatma</w:t>
      </w:r>
    </w:p>
    <w:p w:rsidR="00883F09" w:rsidRPr="00883F09" w:rsidRDefault="00883F09" w:rsidP="00DD5398">
      <w:pPr>
        <w:shd w:val="clear" w:color="auto" w:fill="F1F1F1"/>
        <w:spacing w:after="0" w:line="270" w:lineRule="atLeast"/>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noProof/>
          <w:sz w:val="24"/>
          <w:szCs w:val="24"/>
          <w:lang w:eastAsia="tr-TR"/>
        </w:rPr>
        <w:drawing>
          <wp:inline distT="0" distB="0" distL="0" distR="0">
            <wp:extent cx="2584312" cy="2014474"/>
            <wp:effectExtent l="0" t="0" r="6985" b="5080"/>
            <wp:docPr id="5" name="Resim 5" descr="http://www.bizimbahce.net/wp-content/uploads/p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izimbahce.net/wp-content/uploads/pl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6124" cy="2023682"/>
                    </a:xfrm>
                    <a:prstGeom prst="rect">
                      <a:avLst/>
                    </a:prstGeom>
                    <a:noFill/>
                    <a:ln>
                      <a:noFill/>
                    </a:ln>
                  </pic:spPr>
                </pic:pic>
              </a:graphicData>
            </a:graphic>
          </wp:inline>
        </w:drawing>
      </w:r>
    </w:p>
    <w:p w:rsidR="00883F09" w:rsidRPr="00883F09" w:rsidRDefault="00883F09" w:rsidP="00DD5398">
      <w:pPr>
        <w:spacing w:before="75" w:after="360" w:line="270" w:lineRule="atLeast"/>
        <w:ind w:left="75" w:right="75"/>
        <w:jc w:val="both"/>
        <w:textAlignment w:val="baseline"/>
        <w:rPr>
          <w:rFonts w:ascii="Times New Roman" w:eastAsia="Times New Roman" w:hAnsi="Times New Roman" w:cs="Times New Roman"/>
          <w:sz w:val="24"/>
          <w:szCs w:val="24"/>
          <w:lang w:eastAsia="tr-TR"/>
        </w:rPr>
      </w:pPr>
      <w:proofErr w:type="gramStart"/>
      <w:r w:rsidRPr="00883F09">
        <w:rPr>
          <w:rFonts w:ascii="Times New Roman" w:eastAsia="Times New Roman" w:hAnsi="Times New Roman" w:cs="Times New Roman"/>
          <w:sz w:val="24"/>
          <w:szCs w:val="24"/>
          <w:lang w:eastAsia="tr-TR"/>
        </w:rPr>
        <w:t>samanın</w:t>
      </w:r>
      <w:proofErr w:type="gramEnd"/>
      <w:r w:rsidRPr="00883F09">
        <w:rPr>
          <w:rFonts w:ascii="Times New Roman" w:eastAsia="Times New Roman" w:hAnsi="Times New Roman" w:cs="Times New Roman"/>
          <w:sz w:val="24"/>
          <w:szCs w:val="24"/>
          <w:lang w:eastAsia="tr-TR"/>
        </w:rPr>
        <w:t xml:space="preserve"> varillerde kaynatılması</w:t>
      </w:r>
    </w:p>
    <w:p w:rsidR="00883F09" w:rsidRPr="00883F09" w:rsidRDefault="00883F09" w:rsidP="00DD5398">
      <w:pPr>
        <w:shd w:val="clear" w:color="auto" w:fill="FFFFFF"/>
        <w:spacing w:after="360" w:line="240" w:lineRule="auto"/>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sz w:val="24"/>
          <w:szCs w:val="24"/>
          <w:lang w:eastAsia="tr-TR"/>
        </w:rPr>
        <w:t xml:space="preserve">Yukarıda anlatılan yöntem itibariyle kendinize uygun bir düzenek kurarak </w:t>
      </w:r>
      <w:proofErr w:type="gramStart"/>
      <w:r w:rsidRPr="00883F09">
        <w:rPr>
          <w:rFonts w:ascii="Times New Roman" w:eastAsia="Times New Roman" w:hAnsi="Times New Roman" w:cs="Times New Roman"/>
          <w:sz w:val="24"/>
          <w:szCs w:val="24"/>
          <w:lang w:eastAsia="tr-TR"/>
        </w:rPr>
        <w:t>sterilize</w:t>
      </w:r>
      <w:proofErr w:type="gramEnd"/>
      <w:r w:rsidRPr="00883F09">
        <w:rPr>
          <w:rFonts w:ascii="Times New Roman" w:eastAsia="Times New Roman" w:hAnsi="Times New Roman" w:cs="Times New Roman"/>
          <w:sz w:val="24"/>
          <w:szCs w:val="24"/>
          <w:lang w:eastAsia="tr-TR"/>
        </w:rPr>
        <w:t xml:space="preserve"> işlemini yapabilirsiniz. Ben 20 litrelik bir kazanla bu işlemi yaptım. Suyun sıcaklığını ölçemediğim den göz kararı, suyun kaynaması göz önüne alındığında 100 C ye yakın bir ısıda 20-30 dakika kadar beklettim. Daha sonra kazandan aldığım samanı temiz bir naylon poşete aktardım. Samanı poşete sararak kendi sıcaklığında 30 dakika daha bıraktım. Bu süre sonunda samanın halen daha çok sıcak olduğunu gördüm. Bu sıcaklık istediğim pastörizasyonu sağlamış oldu.</w:t>
      </w:r>
    </w:p>
    <w:p w:rsidR="00883F09" w:rsidRPr="00883F09" w:rsidRDefault="00883F09" w:rsidP="00DD5398">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b/>
          <w:bCs/>
          <w:sz w:val="24"/>
          <w:szCs w:val="24"/>
          <w:u w:val="single"/>
          <w:bdr w:val="none" w:sz="0" w:space="0" w:color="auto" w:frame="1"/>
          <w:lang w:eastAsia="tr-TR"/>
        </w:rPr>
        <w:t>DİKKAT: EĞER SAMANI YETERİNCE KAYNATAMAZSANIZ KOMPOSTUNUZ DA KÜF VEYA BUNA BENZER HASTALIKLAR MUSALLAT OLABİLİR VE BÜTÜN EMEKLERİNİZ BOŞA GİDEBİLİR. BUNUN İÇİN SAMANINIZI İYİCE KAYNATMALISINIZ.</w:t>
      </w:r>
    </w:p>
    <w:p w:rsidR="00883F09" w:rsidRPr="00883F09" w:rsidRDefault="00883F09" w:rsidP="00DD5398">
      <w:pPr>
        <w:shd w:val="clear" w:color="auto" w:fill="FFFFFF"/>
        <w:spacing w:after="360" w:line="240" w:lineRule="auto"/>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sz w:val="24"/>
          <w:szCs w:val="24"/>
          <w:lang w:eastAsia="tr-TR"/>
        </w:rPr>
        <w:t>Samanı yukarıda anlattığım gibi pastörize ederken buğday kepeğini de ayrı bir kapta mutfak ocağında kaynatarak pastörize ettim. % 95 Buğday samanı + % 5 Buğday kepeği formülü için oranları hazırladığınız ölçülerde hazırlayınız.</w:t>
      </w:r>
    </w:p>
    <w:p w:rsidR="00883F09" w:rsidRPr="00883F09" w:rsidRDefault="00883F09" w:rsidP="00DD5398">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b/>
          <w:bCs/>
          <w:sz w:val="24"/>
          <w:szCs w:val="24"/>
          <w:bdr w:val="none" w:sz="0" w:space="0" w:color="auto" w:frame="1"/>
          <w:lang w:eastAsia="tr-TR"/>
        </w:rPr>
        <w:t xml:space="preserve">Yani 10 </w:t>
      </w:r>
      <w:proofErr w:type="spellStart"/>
      <w:r w:rsidRPr="00883F09">
        <w:rPr>
          <w:rFonts w:ascii="Times New Roman" w:eastAsia="Times New Roman" w:hAnsi="Times New Roman" w:cs="Times New Roman"/>
          <w:b/>
          <w:bCs/>
          <w:sz w:val="24"/>
          <w:szCs w:val="24"/>
          <w:bdr w:val="none" w:sz="0" w:space="0" w:color="auto" w:frame="1"/>
          <w:lang w:eastAsia="tr-TR"/>
        </w:rPr>
        <w:t>kğ</w:t>
      </w:r>
      <w:proofErr w:type="spellEnd"/>
      <w:r w:rsidRPr="00883F09">
        <w:rPr>
          <w:rFonts w:ascii="Times New Roman" w:eastAsia="Times New Roman" w:hAnsi="Times New Roman" w:cs="Times New Roman"/>
          <w:b/>
          <w:bCs/>
          <w:sz w:val="24"/>
          <w:szCs w:val="24"/>
          <w:bdr w:val="none" w:sz="0" w:space="0" w:color="auto" w:frame="1"/>
          <w:lang w:eastAsia="tr-TR"/>
        </w:rPr>
        <w:t xml:space="preserve"> buğday samanı pastörize ettiyseniz buna 0,5 </w:t>
      </w:r>
      <w:proofErr w:type="spellStart"/>
      <w:r w:rsidRPr="00883F09">
        <w:rPr>
          <w:rFonts w:ascii="Times New Roman" w:eastAsia="Times New Roman" w:hAnsi="Times New Roman" w:cs="Times New Roman"/>
          <w:b/>
          <w:bCs/>
          <w:sz w:val="24"/>
          <w:szCs w:val="24"/>
          <w:bdr w:val="none" w:sz="0" w:space="0" w:color="auto" w:frame="1"/>
          <w:lang w:eastAsia="tr-TR"/>
        </w:rPr>
        <w:t>kğ</w:t>
      </w:r>
      <w:proofErr w:type="spellEnd"/>
      <w:r w:rsidRPr="00883F09">
        <w:rPr>
          <w:rFonts w:ascii="Times New Roman" w:eastAsia="Times New Roman" w:hAnsi="Times New Roman" w:cs="Times New Roman"/>
          <w:b/>
          <w:bCs/>
          <w:sz w:val="24"/>
          <w:szCs w:val="24"/>
          <w:bdr w:val="none" w:sz="0" w:space="0" w:color="auto" w:frame="1"/>
          <w:lang w:eastAsia="tr-TR"/>
        </w:rPr>
        <w:t xml:space="preserve"> buğday kepeği eklemelisiniz. 100 </w:t>
      </w:r>
      <w:proofErr w:type="spellStart"/>
      <w:r w:rsidRPr="00883F09">
        <w:rPr>
          <w:rFonts w:ascii="Times New Roman" w:eastAsia="Times New Roman" w:hAnsi="Times New Roman" w:cs="Times New Roman"/>
          <w:b/>
          <w:bCs/>
          <w:sz w:val="24"/>
          <w:szCs w:val="24"/>
          <w:bdr w:val="none" w:sz="0" w:space="0" w:color="auto" w:frame="1"/>
          <w:lang w:eastAsia="tr-TR"/>
        </w:rPr>
        <w:t>kğ</w:t>
      </w:r>
      <w:proofErr w:type="spellEnd"/>
      <w:r w:rsidRPr="00883F09">
        <w:rPr>
          <w:rFonts w:ascii="Times New Roman" w:eastAsia="Times New Roman" w:hAnsi="Times New Roman" w:cs="Times New Roman"/>
          <w:b/>
          <w:bCs/>
          <w:sz w:val="24"/>
          <w:szCs w:val="24"/>
          <w:bdr w:val="none" w:sz="0" w:space="0" w:color="auto" w:frame="1"/>
          <w:lang w:eastAsia="tr-TR"/>
        </w:rPr>
        <w:t xml:space="preserve"> saman için 5 </w:t>
      </w:r>
      <w:proofErr w:type="spellStart"/>
      <w:r w:rsidRPr="00883F09">
        <w:rPr>
          <w:rFonts w:ascii="Times New Roman" w:eastAsia="Times New Roman" w:hAnsi="Times New Roman" w:cs="Times New Roman"/>
          <w:b/>
          <w:bCs/>
          <w:sz w:val="24"/>
          <w:szCs w:val="24"/>
          <w:bdr w:val="none" w:sz="0" w:space="0" w:color="auto" w:frame="1"/>
          <w:lang w:eastAsia="tr-TR"/>
        </w:rPr>
        <w:t>kğ</w:t>
      </w:r>
      <w:proofErr w:type="spellEnd"/>
      <w:r w:rsidRPr="00883F09">
        <w:rPr>
          <w:rFonts w:ascii="Times New Roman" w:eastAsia="Times New Roman" w:hAnsi="Times New Roman" w:cs="Times New Roman"/>
          <w:b/>
          <w:bCs/>
          <w:sz w:val="24"/>
          <w:szCs w:val="24"/>
          <w:bdr w:val="none" w:sz="0" w:space="0" w:color="auto" w:frame="1"/>
          <w:lang w:eastAsia="tr-TR"/>
        </w:rPr>
        <w:t xml:space="preserve">, 1000 </w:t>
      </w:r>
      <w:proofErr w:type="spellStart"/>
      <w:r w:rsidRPr="00883F09">
        <w:rPr>
          <w:rFonts w:ascii="Times New Roman" w:eastAsia="Times New Roman" w:hAnsi="Times New Roman" w:cs="Times New Roman"/>
          <w:b/>
          <w:bCs/>
          <w:sz w:val="24"/>
          <w:szCs w:val="24"/>
          <w:bdr w:val="none" w:sz="0" w:space="0" w:color="auto" w:frame="1"/>
          <w:lang w:eastAsia="tr-TR"/>
        </w:rPr>
        <w:t>kğ</w:t>
      </w:r>
      <w:proofErr w:type="spellEnd"/>
      <w:r w:rsidRPr="00883F09">
        <w:rPr>
          <w:rFonts w:ascii="Times New Roman" w:eastAsia="Times New Roman" w:hAnsi="Times New Roman" w:cs="Times New Roman"/>
          <w:b/>
          <w:bCs/>
          <w:sz w:val="24"/>
          <w:szCs w:val="24"/>
          <w:bdr w:val="none" w:sz="0" w:space="0" w:color="auto" w:frame="1"/>
          <w:lang w:eastAsia="tr-TR"/>
        </w:rPr>
        <w:t xml:space="preserve"> saman için 50 </w:t>
      </w:r>
      <w:proofErr w:type="spellStart"/>
      <w:r w:rsidRPr="00883F09">
        <w:rPr>
          <w:rFonts w:ascii="Times New Roman" w:eastAsia="Times New Roman" w:hAnsi="Times New Roman" w:cs="Times New Roman"/>
          <w:b/>
          <w:bCs/>
          <w:sz w:val="24"/>
          <w:szCs w:val="24"/>
          <w:bdr w:val="none" w:sz="0" w:space="0" w:color="auto" w:frame="1"/>
          <w:lang w:eastAsia="tr-TR"/>
        </w:rPr>
        <w:t>kğ</w:t>
      </w:r>
      <w:proofErr w:type="spellEnd"/>
      <w:r w:rsidRPr="00883F09">
        <w:rPr>
          <w:rFonts w:ascii="Times New Roman" w:eastAsia="Times New Roman" w:hAnsi="Times New Roman" w:cs="Times New Roman"/>
          <w:b/>
          <w:bCs/>
          <w:sz w:val="24"/>
          <w:szCs w:val="24"/>
          <w:bdr w:val="none" w:sz="0" w:space="0" w:color="auto" w:frame="1"/>
          <w:lang w:eastAsia="tr-TR"/>
        </w:rPr>
        <w:t xml:space="preserve"> kepek kullanmalısınız.</w:t>
      </w:r>
    </w:p>
    <w:p w:rsidR="00883F09" w:rsidRPr="00883F09" w:rsidRDefault="00883F09" w:rsidP="00DD5398">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sz w:val="24"/>
          <w:szCs w:val="24"/>
          <w:lang w:eastAsia="tr-TR"/>
        </w:rPr>
        <w:t>Pastörize olmuş saman ve kepeği bir birine homojen bir biçimde karıştırarak karışımın eşit miktarda dağılmasını sağlayınız. </w:t>
      </w:r>
      <w:r w:rsidRPr="00883F09">
        <w:rPr>
          <w:rFonts w:ascii="Times New Roman" w:eastAsia="Times New Roman" w:hAnsi="Times New Roman" w:cs="Times New Roman"/>
          <w:b/>
          <w:bCs/>
          <w:sz w:val="24"/>
          <w:szCs w:val="24"/>
          <w:u w:val="single"/>
          <w:bdr w:val="none" w:sz="0" w:space="0" w:color="auto" w:frame="1"/>
          <w:lang w:eastAsia="tr-TR"/>
        </w:rPr>
        <w:t xml:space="preserve">Karışım için ellerin kirli olmaması gerekir mümkünse </w:t>
      </w:r>
      <w:proofErr w:type="gramStart"/>
      <w:r w:rsidRPr="00883F09">
        <w:rPr>
          <w:rFonts w:ascii="Times New Roman" w:eastAsia="Times New Roman" w:hAnsi="Times New Roman" w:cs="Times New Roman"/>
          <w:b/>
          <w:bCs/>
          <w:sz w:val="24"/>
          <w:szCs w:val="24"/>
          <w:u w:val="single"/>
          <w:bdr w:val="none" w:sz="0" w:space="0" w:color="auto" w:frame="1"/>
          <w:lang w:eastAsia="tr-TR"/>
        </w:rPr>
        <w:t>sterilize</w:t>
      </w:r>
      <w:proofErr w:type="gramEnd"/>
      <w:r w:rsidRPr="00883F09">
        <w:rPr>
          <w:rFonts w:ascii="Times New Roman" w:eastAsia="Times New Roman" w:hAnsi="Times New Roman" w:cs="Times New Roman"/>
          <w:b/>
          <w:bCs/>
          <w:sz w:val="24"/>
          <w:szCs w:val="24"/>
          <w:u w:val="single"/>
          <w:bdr w:val="none" w:sz="0" w:space="0" w:color="auto" w:frame="1"/>
          <w:lang w:eastAsia="tr-TR"/>
        </w:rPr>
        <w:t xml:space="preserve"> edilmiş eldivenler takılması daha doğru olacaktır</w:t>
      </w:r>
      <w:r w:rsidRPr="00883F09">
        <w:rPr>
          <w:rFonts w:ascii="Times New Roman" w:eastAsia="Times New Roman" w:hAnsi="Times New Roman" w:cs="Times New Roman"/>
          <w:b/>
          <w:bCs/>
          <w:sz w:val="24"/>
          <w:szCs w:val="24"/>
          <w:bdr w:val="none" w:sz="0" w:space="0" w:color="auto" w:frame="1"/>
          <w:lang w:eastAsia="tr-TR"/>
        </w:rPr>
        <w:t>.</w:t>
      </w:r>
    </w:p>
    <w:p w:rsidR="00883F09" w:rsidRPr="00883F09" w:rsidRDefault="00883F09" w:rsidP="00DD5398">
      <w:pPr>
        <w:shd w:val="clear" w:color="auto" w:fill="FFFFFF"/>
        <w:spacing w:after="360" w:line="240" w:lineRule="auto"/>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noProof/>
          <w:sz w:val="24"/>
          <w:szCs w:val="24"/>
          <w:lang w:eastAsia="tr-TR"/>
        </w:rPr>
        <w:lastRenderedPageBreak/>
        <w:drawing>
          <wp:inline distT="0" distB="0" distL="0" distR="0">
            <wp:extent cx="4699110" cy="3522865"/>
            <wp:effectExtent l="0" t="0" r="6350" b="1905"/>
            <wp:docPr id="6" name="Resim 6" descr="sa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m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7129" cy="3536374"/>
                    </a:xfrm>
                    <a:prstGeom prst="rect">
                      <a:avLst/>
                    </a:prstGeom>
                    <a:noFill/>
                    <a:ln>
                      <a:noFill/>
                    </a:ln>
                  </pic:spPr>
                </pic:pic>
              </a:graphicData>
            </a:graphic>
          </wp:inline>
        </w:drawing>
      </w:r>
    </w:p>
    <w:p w:rsidR="00883F09" w:rsidRPr="00883F09" w:rsidRDefault="00883F09" w:rsidP="00DD5398">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b/>
          <w:bCs/>
          <w:sz w:val="24"/>
          <w:szCs w:val="24"/>
          <w:bdr w:val="none" w:sz="0" w:space="0" w:color="auto" w:frame="1"/>
          <w:lang w:eastAsia="tr-TR"/>
        </w:rPr>
        <w:t>b) Mantar miseli aşılama işlemi;</w:t>
      </w:r>
    </w:p>
    <w:p w:rsidR="00883F09" w:rsidRPr="00883F09" w:rsidRDefault="00883F09" w:rsidP="00DD5398">
      <w:pPr>
        <w:shd w:val="clear" w:color="auto" w:fill="FFFFFF"/>
        <w:spacing w:after="360" w:line="240" w:lineRule="auto"/>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sz w:val="24"/>
          <w:szCs w:val="24"/>
          <w:lang w:eastAsia="tr-TR"/>
        </w:rPr>
        <w:t xml:space="preserve">Misel ekim dozu 1 kg’lık her torbaya 25 g olarak uygulanması uyun görülmektedir. 24-26 C° ’ye kadar soğutulan 100 kg </w:t>
      </w:r>
      <w:proofErr w:type="spellStart"/>
      <w:r w:rsidRPr="00883F09">
        <w:rPr>
          <w:rFonts w:ascii="Times New Roman" w:eastAsia="Times New Roman" w:hAnsi="Times New Roman" w:cs="Times New Roman"/>
          <w:sz w:val="24"/>
          <w:szCs w:val="24"/>
          <w:lang w:eastAsia="tr-TR"/>
        </w:rPr>
        <w:t>komposta</w:t>
      </w:r>
      <w:proofErr w:type="spellEnd"/>
      <w:r w:rsidRPr="00883F09">
        <w:rPr>
          <w:rFonts w:ascii="Times New Roman" w:eastAsia="Times New Roman" w:hAnsi="Times New Roman" w:cs="Times New Roman"/>
          <w:sz w:val="24"/>
          <w:szCs w:val="24"/>
          <w:lang w:eastAsia="tr-TR"/>
        </w:rPr>
        <w:t xml:space="preserve"> 2,5 kg misel atılır. Üretimin yapılacağı mevsime göre torbalara 3-50 kg arasında </w:t>
      </w:r>
      <w:proofErr w:type="spellStart"/>
      <w:r w:rsidRPr="00883F09">
        <w:rPr>
          <w:rFonts w:ascii="Times New Roman" w:eastAsia="Times New Roman" w:hAnsi="Times New Roman" w:cs="Times New Roman"/>
          <w:sz w:val="24"/>
          <w:szCs w:val="24"/>
          <w:lang w:eastAsia="tr-TR"/>
        </w:rPr>
        <w:t>kompost</w:t>
      </w:r>
      <w:proofErr w:type="spellEnd"/>
      <w:r w:rsidRPr="00883F09">
        <w:rPr>
          <w:rFonts w:ascii="Times New Roman" w:eastAsia="Times New Roman" w:hAnsi="Times New Roman" w:cs="Times New Roman"/>
          <w:sz w:val="24"/>
          <w:szCs w:val="24"/>
          <w:lang w:eastAsia="tr-TR"/>
        </w:rPr>
        <w:t xml:space="preserve"> konabilir. Torbalara konacak </w:t>
      </w:r>
      <w:proofErr w:type="spellStart"/>
      <w:r w:rsidRPr="00883F09">
        <w:rPr>
          <w:rFonts w:ascii="Times New Roman" w:eastAsia="Times New Roman" w:hAnsi="Times New Roman" w:cs="Times New Roman"/>
          <w:sz w:val="24"/>
          <w:szCs w:val="24"/>
          <w:lang w:eastAsia="tr-TR"/>
        </w:rPr>
        <w:t>kompost</w:t>
      </w:r>
      <w:proofErr w:type="spellEnd"/>
      <w:r w:rsidRPr="00883F09">
        <w:rPr>
          <w:rFonts w:ascii="Times New Roman" w:eastAsia="Times New Roman" w:hAnsi="Times New Roman" w:cs="Times New Roman"/>
          <w:sz w:val="24"/>
          <w:szCs w:val="24"/>
          <w:lang w:eastAsia="tr-TR"/>
        </w:rPr>
        <w:t xml:space="preserve"> yaz aylarında az kış aylarında çok olmalıdır. Hazırladığım </w:t>
      </w:r>
      <w:proofErr w:type="spellStart"/>
      <w:r w:rsidRPr="00883F09">
        <w:rPr>
          <w:rFonts w:ascii="Times New Roman" w:eastAsia="Times New Roman" w:hAnsi="Times New Roman" w:cs="Times New Roman"/>
          <w:sz w:val="24"/>
          <w:szCs w:val="24"/>
          <w:lang w:eastAsia="tr-TR"/>
        </w:rPr>
        <w:t>kompostu</w:t>
      </w:r>
      <w:proofErr w:type="spellEnd"/>
      <w:r w:rsidRPr="00883F09">
        <w:rPr>
          <w:rFonts w:ascii="Times New Roman" w:eastAsia="Times New Roman" w:hAnsi="Times New Roman" w:cs="Times New Roman"/>
          <w:sz w:val="24"/>
          <w:szCs w:val="24"/>
          <w:lang w:eastAsia="tr-TR"/>
        </w:rPr>
        <w:t xml:space="preserve"> aşağıda gördüğünüz 10 </w:t>
      </w:r>
      <w:proofErr w:type="spellStart"/>
      <w:r w:rsidRPr="00883F09">
        <w:rPr>
          <w:rFonts w:ascii="Times New Roman" w:eastAsia="Times New Roman" w:hAnsi="Times New Roman" w:cs="Times New Roman"/>
          <w:sz w:val="24"/>
          <w:szCs w:val="24"/>
          <w:lang w:eastAsia="tr-TR"/>
        </w:rPr>
        <w:t>kğlık</w:t>
      </w:r>
      <w:proofErr w:type="spellEnd"/>
      <w:r w:rsidRPr="00883F09">
        <w:rPr>
          <w:rFonts w:ascii="Times New Roman" w:eastAsia="Times New Roman" w:hAnsi="Times New Roman" w:cs="Times New Roman"/>
          <w:sz w:val="24"/>
          <w:szCs w:val="24"/>
          <w:lang w:eastAsia="tr-TR"/>
        </w:rPr>
        <w:t xml:space="preserve"> şeffaf naylon </w:t>
      </w:r>
      <w:proofErr w:type="spellStart"/>
      <w:r w:rsidRPr="00883F09">
        <w:rPr>
          <w:rFonts w:ascii="Times New Roman" w:eastAsia="Times New Roman" w:hAnsi="Times New Roman" w:cs="Times New Roman"/>
          <w:sz w:val="24"/>
          <w:szCs w:val="24"/>
          <w:lang w:eastAsia="tr-TR"/>
        </w:rPr>
        <w:t>poşettlere</w:t>
      </w:r>
      <w:proofErr w:type="spellEnd"/>
      <w:r w:rsidRPr="00883F09">
        <w:rPr>
          <w:rFonts w:ascii="Times New Roman" w:eastAsia="Times New Roman" w:hAnsi="Times New Roman" w:cs="Times New Roman"/>
          <w:sz w:val="24"/>
          <w:szCs w:val="24"/>
          <w:lang w:eastAsia="tr-TR"/>
        </w:rPr>
        <w:t xml:space="preserve"> doldurdum. Bu işlem sırasıyla şöyle yapılmıştır; Poşetin alına 10 cm kadar </w:t>
      </w:r>
      <w:proofErr w:type="spellStart"/>
      <w:r w:rsidRPr="00883F09">
        <w:rPr>
          <w:rFonts w:ascii="Times New Roman" w:eastAsia="Times New Roman" w:hAnsi="Times New Roman" w:cs="Times New Roman"/>
          <w:sz w:val="24"/>
          <w:szCs w:val="24"/>
          <w:lang w:eastAsia="tr-TR"/>
        </w:rPr>
        <w:t>kompostu</w:t>
      </w:r>
      <w:proofErr w:type="spellEnd"/>
      <w:r w:rsidRPr="00883F09">
        <w:rPr>
          <w:rFonts w:ascii="Times New Roman" w:eastAsia="Times New Roman" w:hAnsi="Times New Roman" w:cs="Times New Roman"/>
          <w:sz w:val="24"/>
          <w:szCs w:val="24"/>
          <w:lang w:eastAsia="tr-TR"/>
        </w:rPr>
        <w:t xml:space="preserve"> aşırı bastırmadan sıkıştırarak koyuyoruz, onun da üstüne poşetin kenarlarına gelecek şekilde dairesel olarak bir mik</w:t>
      </w:r>
      <w:r w:rsidR="00170CAA" w:rsidRPr="000A4EAB">
        <w:rPr>
          <w:rFonts w:ascii="Times New Roman" w:eastAsia="Times New Roman" w:hAnsi="Times New Roman" w:cs="Times New Roman"/>
          <w:sz w:val="24"/>
          <w:szCs w:val="24"/>
          <w:lang w:eastAsia="tr-TR"/>
        </w:rPr>
        <w:t>t</w:t>
      </w:r>
      <w:r w:rsidRPr="00883F09">
        <w:rPr>
          <w:rFonts w:ascii="Times New Roman" w:eastAsia="Times New Roman" w:hAnsi="Times New Roman" w:cs="Times New Roman"/>
          <w:sz w:val="24"/>
          <w:szCs w:val="24"/>
          <w:lang w:eastAsia="tr-TR"/>
        </w:rPr>
        <w:t>ar misel ekiyoruz. Sonra tekrar 10 cm saman ekliyoruz ve misel ekiyoruz. Bu işlem poşet dolana kadar devam edecek. Poşeti bağlay</w:t>
      </w:r>
      <w:r w:rsidR="00170CAA" w:rsidRPr="000A4EAB">
        <w:rPr>
          <w:rFonts w:ascii="Times New Roman" w:eastAsia="Times New Roman" w:hAnsi="Times New Roman" w:cs="Times New Roman"/>
          <w:sz w:val="24"/>
          <w:szCs w:val="24"/>
          <w:lang w:eastAsia="tr-TR"/>
        </w:rPr>
        <w:t>a</w:t>
      </w:r>
      <w:r w:rsidRPr="00883F09">
        <w:rPr>
          <w:rFonts w:ascii="Times New Roman" w:eastAsia="Times New Roman" w:hAnsi="Times New Roman" w:cs="Times New Roman"/>
          <w:sz w:val="24"/>
          <w:szCs w:val="24"/>
          <w:lang w:eastAsia="tr-TR"/>
        </w:rPr>
        <w:t xml:space="preserve">rak </w:t>
      </w:r>
      <w:proofErr w:type="gramStart"/>
      <w:r w:rsidRPr="00883F09">
        <w:rPr>
          <w:rFonts w:ascii="Times New Roman" w:eastAsia="Times New Roman" w:hAnsi="Times New Roman" w:cs="Times New Roman"/>
          <w:sz w:val="24"/>
          <w:szCs w:val="24"/>
          <w:lang w:eastAsia="tr-TR"/>
        </w:rPr>
        <w:t>steril</w:t>
      </w:r>
      <w:proofErr w:type="gramEnd"/>
      <w:r w:rsidRPr="00883F09">
        <w:rPr>
          <w:rFonts w:ascii="Times New Roman" w:eastAsia="Times New Roman" w:hAnsi="Times New Roman" w:cs="Times New Roman"/>
          <w:sz w:val="24"/>
          <w:szCs w:val="24"/>
          <w:lang w:eastAsia="tr-TR"/>
        </w:rPr>
        <w:t xml:space="preserve"> bir çivi ile poşetin etrafında delikler açıyoruz. Böylelikle </w:t>
      </w:r>
      <w:proofErr w:type="spellStart"/>
      <w:r w:rsidRPr="00883F09">
        <w:rPr>
          <w:rFonts w:ascii="Times New Roman" w:eastAsia="Times New Roman" w:hAnsi="Times New Roman" w:cs="Times New Roman"/>
          <w:sz w:val="24"/>
          <w:szCs w:val="24"/>
          <w:lang w:eastAsia="tr-TR"/>
        </w:rPr>
        <w:t>kompost</w:t>
      </w:r>
      <w:proofErr w:type="spellEnd"/>
      <w:r w:rsidRPr="00883F09">
        <w:rPr>
          <w:rFonts w:ascii="Times New Roman" w:eastAsia="Times New Roman" w:hAnsi="Times New Roman" w:cs="Times New Roman"/>
          <w:sz w:val="24"/>
          <w:szCs w:val="24"/>
          <w:lang w:eastAsia="tr-TR"/>
        </w:rPr>
        <w:t xml:space="preserve"> ekim işimiz bitmiş oluyor.</w:t>
      </w:r>
    </w:p>
    <w:p w:rsidR="00883F09" w:rsidRPr="00883F09" w:rsidRDefault="00883F09" w:rsidP="00DD5398">
      <w:pPr>
        <w:shd w:val="clear" w:color="auto" w:fill="F1F1F1"/>
        <w:spacing w:after="0" w:line="270" w:lineRule="atLeast"/>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noProof/>
          <w:sz w:val="24"/>
          <w:szCs w:val="24"/>
          <w:lang w:eastAsia="tr-TR"/>
        </w:rPr>
        <w:drawing>
          <wp:inline distT="0" distB="0" distL="0" distR="0">
            <wp:extent cx="3959732" cy="2971780"/>
            <wp:effectExtent l="0" t="0" r="3175" b="635"/>
            <wp:docPr id="7" name="Resim 7" descr="istiridye mantari kom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tiridye mantari kompo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4595" cy="2997944"/>
                    </a:xfrm>
                    <a:prstGeom prst="rect">
                      <a:avLst/>
                    </a:prstGeom>
                    <a:noFill/>
                    <a:ln>
                      <a:noFill/>
                    </a:ln>
                  </pic:spPr>
                </pic:pic>
              </a:graphicData>
            </a:graphic>
          </wp:inline>
        </w:drawing>
      </w:r>
    </w:p>
    <w:p w:rsidR="00883F09" w:rsidRPr="00883F09" w:rsidRDefault="00883F09" w:rsidP="00DD5398">
      <w:pPr>
        <w:spacing w:before="75" w:after="360" w:line="270" w:lineRule="atLeast"/>
        <w:ind w:left="75" w:right="75"/>
        <w:jc w:val="both"/>
        <w:textAlignment w:val="baseline"/>
        <w:rPr>
          <w:rFonts w:ascii="Times New Roman" w:eastAsia="Times New Roman" w:hAnsi="Times New Roman" w:cs="Times New Roman"/>
          <w:sz w:val="24"/>
          <w:szCs w:val="24"/>
          <w:lang w:eastAsia="tr-TR"/>
        </w:rPr>
      </w:pPr>
      <w:proofErr w:type="spellStart"/>
      <w:r w:rsidRPr="00883F09">
        <w:rPr>
          <w:rFonts w:ascii="Times New Roman" w:eastAsia="Times New Roman" w:hAnsi="Times New Roman" w:cs="Times New Roman"/>
          <w:sz w:val="24"/>
          <w:szCs w:val="24"/>
          <w:lang w:eastAsia="tr-TR"/>
        </w:rPr>
        <w:lastRenderedPageBreak/>
        <w:t>istiridyemantarikompost</w:t>
      </w:r>
      <w:proofErr w:type="spellEnd"/>
    </w:p>
    <w:p w:rsidR="00883F09" w:rsidRPr="00883F09" w:rsidRDefault="00883F09" w:rsidP="00DD5398">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b/>
          <w:bCs/>
          <w:sz w:val="24"/>
          <w:szCs w:val="24"/>
          <w:bdr w:val="none" w:sz="0" w:space="0" w:color="auto" w:frame="1"/>
          <w:lang w:eastAsia="tr-TR"/>
        </w:rPr>
        <w:t>c) Misel ön gelişme dönemi</w:t>
      </w:r>
    </w:p>
    <w:p w:rsidR="00883F09" w:rsidRPr="00883F09" w:rsidRDefault="00883F09" w:rsidP="00DD5398">
      <w:pPr>
        <w:shd w:val="clear" w:color="auto" w:fill="FFFFFF"/>
        <w:spacing w:after="360" w:line="240" w:lineRule="auto"/>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sz w:val="24"/>
          <w:szCs w:val="24"/>
          <w:lang w:eastAsia="tr-TR"/>
        </w:rPr>
        <w:t xml:space="preserve">Misel ekimi yapılmış olan ortamlar % 85-90 oranında </w:t>
      </w:r>
      <w:proofErr w:type="spellStart"/>
      <w:r w:rsidRPr="00883F09">
        <w:rPr>
          <w:rFonts w:ascii="Times New Roman" w:eastAsia="Times New Roman" w:hAnsi="Times New Roman" w:cs="Times New Roman"/>
          <w:sz w:val="24"/>
          <w:szCs w:val="24"/>
          <w:lang w:eastAsia="tr-TR"/>
        </w:rPr>
        <w:t>nisbi</w:t>
      </w:r>
      <w:proofErr w:type="spellEnd"/>
      <w:r w:rsidRPr="00883F09">
        <w:rPr>
          <w:rFonts w:ascii="Times New Roman" w:eastAsia="Times New Roman" w:hAnsi="Times New Roman" w:cs="Times New Roman"/>
          <w:sz w:val="24"/>
          <w:szCs w:val="24"/>
          <w:lang w:eastAsia="tr-TR"/>
        </w:rPr>
        <w:t xml:space="preserve"> nem ve 23-27 C° ’</w:t>
      </w:r>
      <w:proofErr w:type="spellStart"/>
      <w:r w:rsidRPr="00883F09">
        <w:rPr>
          <w:rFonts w:ascii="Times New Roman" w:eastAsia="Times New Roman" w:hAnsi="Times New Roman" w:cs="Times New Roman"/>
          <w:sz w:val="24"/>
          <w:szCs w:val="24"/>
          <w:lang w:eastAsia="tr-TR"/>
        </w:rPr>
        <w:t>lik</w:t>
      </w:r>
      <w:proofErr w:type="spellEnd"/>
      <w:r w:rsidRPr="00883F09">
        <w:rPr>
          <w:rFonts w:ascii="Times New Roman" w:eastAsia="Times New Roman" w:hAnsi="Times New Roman" w:cs="Times New Roman"/>
          <w:sz w:val="24"/>
          <w:szCs w:val="24"/>
          <w:lang w:eastAsia="tr-TR"/>
        </w:rPr>
        <w:t xml:space="preserve"> ortalama sıcaklık içeren karanlık bir oda da 25-30 gün bekletilerek misel gelişim döneminin tamamlanması sağlanmıştır. Bu süre zarfında en önem vereceğimiz </w:t>
      </w:r>
      <w:proofErr w:type="gramStart"/>
      <w:r w:rsidRPr="00883F09">
        <w:rPr>
          <w:rFonts w:ascii="Times New Roman" w:eastAsia="Times New Roman" w:hAnsi="Times New Roman" w:cs="Times New Roman"/>
          <w:sz w:val="24"/>
          <w:szCs w:val="24"/>
          <w:lang w:eastAsia="tr-TR"/>
        </w:rPr>
        <w:t>kriter</w:t>
      </w:r>
      <w:proofErr w:type="gramEnd"/>
      <w:r w:rsidRPr="00883F09">
        <w:rPr>
          <w:rFonts w:ascii="Times New Roman" w:eastAsia="Times New Roman" w:hAnsi="Times New Roman" w:cs="Times New Roman"/>
          <w:sz w:val="24"/>
          <w:szCs w:val="24"/>
          <w:lang w:eastAsia="tr-TR"/>
        </w:rPr>
        <w:t xml:space="preserve"> ortamın sıcaklığı olmalıdır.</w:t>
      </w:r>
    </w:p>
    <w:p w:rsidR="00883F09" w:rsidRPr="00883F09" w:rsidRDefault="00883F09" w:rsidP="00DD5398">
      <w:pPr>
        <w:shd w:val="clear" w:color="auto" w:fill="F1F1F1"/>
        <w:spacing w:after="0" w:line="270" w:lineRule="atLeast"/>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noProof/>
          <w:sz w:val="24"/>
          <w:szCs w:val="24"/>
          <w:lang w:eastAsia="tr-TR"/>
        </w:rPr>
        <w:drawing>
          <wp:inline distT="0" distB="0" distL="0" distR="0">
            <wp:extent cx="2315373" cy="3085106"/>
            <wp:effectExtent l="0" t="0" r="8890" b="1270"/>
            <wp:docPr id="8" name="Resim 8" descr="istiridye mantari misel sarım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tiridye mantari misel sarım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4824" cy="3124348"/>
                    </a:xfrm>
                    <a:prstGeom prst="rect">
                      <a:avLst/>
                    </a:prstGeom>
                    <a:noFill/>
                    <a:ln>
                      <a:noFill/>
                    </a:ln>
                  </pic:spPr>
                </pic:pic>
              </a:graphicData>
            </a:graphic>
          </wp:inline>
        </w:drawing>
      </w:r>
    </w:p>
    <w:p w:rsidR="00883F09" w:rsidRPr="00883F09" w:rsidRDefault="00883F09" w:rsidP="00DD5398">
      <w:pPr>
        <w:spacing w:before="75" w:after="360" w:line="270" w:lineRule="atLeast"/>
        <w:ind w:left="75" w:right="75"/>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sz w:val="24"/>
          <w:szCs w:val="24"/>
          <w:lang w:eastAsia="tr-TR"/>
        </w:rPr>
        <w:t xml:space="preserve">19 </w:t>
      </w:r>
      <w:proofErr w:type="gramStart"/>
      <w:r w:rsidRPr="00883F09">
        <w:rPr>
          <w:rFonts w:ascii="Times New Roman" w:eastAsia="Times New Roman" w:hAnsi="Times New Roman" w:cs="Times New Roman"/>
          <w:sz w:val="24"/>
          <w:szCs w:val="24"/>
          <w:lang w:eastAsia="tr-TR"/>
        </w:rPr>
        <w:t>nisan</w:t>
      </w:r>
      <w:proofErr w:type="gramEnd"/>
      <w:r w:rsidRPr="00883F09">
        <w:rPr>
          <w:rFonts w:ascii="Times New Roman" w:eastAsia="Times New Roman" w:hAnsi="Times New Roman" w:cs="Times New Roman"/>
          <w:sz w:val="24"/>
          <w:szCs w:val="24"/>
          <w:lang w:eastAsia="tr-TR"/>
        </w:rPr>
        <w:t xml:space="preserve"> 2012 misel ekiminden 5 gün sonra</w:t>
      </w:r>
    </w:p>
    <w:p w:rsidR="00883F09" w:rsidRPr="00883F09" w:rsidRDefault="00883F09" w:rsidP="00DD5398">
      <w:pPr>
        <w:shd w:val="clear" w:color="auto" w:fill="FFFFFF"/>
        <w:spacing w:after="360" w:line="240" w:lineRule="auto"/>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sz w:val="24"/>
          <w:szCs w:val="24"/>
          <w:lang w:eastAsia="tr-TR"/>
        </w:rPr>
        <w:t>Miseller birkaç gün içinde faaliyete geçip üreyerek torbanın gittikçe beyaz bir görünüme büründüğünü göreceksiniz.</w:t>
      </w:r>
    </w:p>
    <w:p w:rsidR="00883F09" w:rsidRPr="00883F09" w:rsidRDefault="00883F09" w:rsidP="00DD5398">
      <w:pPr>
        <w:shd w:val="clear" w:color="auto" w:fill="F1F1F1"/>
        <w:spacing w:after="0" w:line="270" w:lineRule="atLeast"/>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noProof/>
          <w:sz w:val="24"/>
          <w:szCs w:val="24"/>
          <w:lang w:eastAsia="tr-TR"/>
        </w:rPr>
        <w:drawing>
          <wp:inline distT="0" distB="0" distL="0" distR="0">
            <wp:extent cx="1713561" cy="2283225"/>
            <wp:effectExtent l="0" t="0" r="1270" b="3175"/>
            <wp:docPr id="9" name="Resim 9" descr="istiridye mant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tiridye mantar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6064" cy="2299885"/>
                    </a:xfrm>
                    <a:prstGeom prst="rect">
                      <a:avLst/>
                    </a:prstGeom>
                    <a:noFill/>
                    <a:ln>
                      <a:noFill/>
                    </a:ln>
                  </pic:spPr>
                </pic:pic>
              </a:graphicData>
            </a:graphic>
          </wp:inline>
        </w:drawing>
      </w:r>
    </w:p>
    <w:p w:rsidR="00883F09" w:rsidRPr="00883F09" w:rsidRDefault="00883F09" w:rsidP="00DD5398">
      <w:pPr>
        <w:spacing w:before="75" w:after="360" w:line="270" w:lineRule="atLeast"/>
        <w:ind w:left="75" w:right="75"/>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sz w:val="24"/>
          <w:szCs w:val="24"/>
          <w:lang w:eastAsia="tr-TR"/>
        </w:rPr>
        <w:t xml:space="preserve">07 </w:t>
      </w:r>
      <w:proofErr w:type="gramStart"/>
      <w:r w:rsidRPr="00883F09">
        <w:rPr>
          <w:rFonts w:ascii="Times New Roman" w:eastAsia="Times New Roman" w:hAnsi="Times New Roman" w:cs="Times New Roman"/>
          <w:sz w:val="24"/>
          <w:szCs w:val="24"/>
          <w:lang w:eastAsia="tr-TR"/>
        </w:rPr>
        <w:t>mayıs</w:t>
      </w:r>
      <w:proofErr w:type="gramEnd"/>
      <w:r w:rsidRPr="00883F09">
        <w:rPr>
          <w:rFonts w:ascii="Times New Roman" w:eastAsia="Times New Roman" w:hAnsi="Times New Roman" w:cs="Times New Roman"/>
          <w:sz w:val="24"/>
          <w:szCs w:val="24"/>
          <w:lang w:eastAsia="tr-TR"/>
        </w:rPr>
        <w:t xml:space="preserve"> 2012 misel ekiminden 23 gün sonra miseller ortamı tamamen sarmış, ilk istiridye mantarı taslakları çıkmaya başlamış</w:t>
      </w:r>
    </w:p>
    <w:p w:rsidR="00883F09" w:rsidRPr="00883F09" w:rsidRDefault="00883F09" w:rsidP="00DD5398">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b/>
          <w:bCs/>
          <w:sz w:val="24"/>
          <w:szCs w:val="24"/>
          <w:bdr w:val="none" w:sz="0" w:space="0" w:color="auto" w:frame="1"/>
          <w:lang w:eastAsia="tr-TR"/>
        </w:rPr>
        <w:t>d) Organik mantar üretim dönemi;</w:t>
      </w:r>
    </w:p>
    <w:p w:rsidR="00883F09" w:rsidRPr="00883F09" w:rsidRDefault="00883F09" w:rsidP="00DD5398">
      <w:pPr>
        <w:shd w:val="clear" w:color="auto" w:fill="FFFFFF"/>
        <w:spacing w:after="360" w:line="240" w:lineRule="auto"/>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sz w:val="24"/>
          <w:szCs w:val="24"/>
          <w:lang w:eastAsia="tr-TR"/>
        </w:rPr>
        <w:lastRenderedPageBreak/>
        <w:t>Misel sarımı tamamlandığında mantar oluşumu için torbalara 1 cm</w:t>
      </w:r>
      <w:r w:rsidRPr="00883F09">
        <w:rPr>
          <w:rFonts w:ascii="Times New Roman" w:eastAsia="Times New Roman" w:hAnsi="Times New Roman" w:cs="Times New Roman"/>
          <w:sz w:val="24"/>
          <w:szCs w:val="24"/>
          <w:vertAlign w:val="superscript"/>
          <w:lang w:eastAsia="tr-TR"/>
        </w:rPr>
        <w:t>2</w:t>
      </w:r>
      <w:r w:rsidRPr="00883F09">
        <w:rPr>
          <w:rFonts w:ascii="Times New Roman" w:eastAsia="Times New Roman" w:hAnsi="Times New Roman" w:cs="Times New Roman"/>
          <w:sz w:val="24"/>
          <w:szCs w:val="24"/>
          <w:lang w:eastAsia="tr-TR"/>
        </w:rPr>
        <w:t xml:space="preserve"> büyüklüğünde delikler açılır. Delik sayısı torbaya konan </w:t>
      </w:r>
      <w:proofErr w:type="spellStart"/>
      <w:r w:rsidRPr="00883F09">
        <w:rPr>
          <w:rFonts w:ascii="Times New Roman" w:eastAsia="Times New Roman" w:hAnsi="Times New Roman" w:cs="Times New Roman"/>
          <w:sz w:val="24"/>
          <w:szCs w:val="24"/>
          <w:lang w:eastAsia="tr-TR"/>
        </w:rPr>
        <w:t>kompost</w:t>
      </w:r>
      <w:proofErr w:type="spellEnd"/>
      <w:r w:rsidRPr="00883F09">
        <w:rPr>
          <w:rFonts w:ascii="Times New Roman" w:eastAsia="Times New Roman" w:hAnsi="Times New Roman" w:cs="Times New Roman"/>
          <w:sz w:val="24"/>
          <w:szCs w:val="24"/>
          <w:lang w:eastAsia="tr-TR"/>
        </w:rPr>
        <w:t xml:space="preserve"> miktarına göre değişir. Delikler </w:t>
      </w:r>
      <w:proofErr w:type="gramStart"/>
      <w:r w:rsidRPr="00883F09">
        <w:rPr>
          <w:rFonts w:ascii="Times New Roman" w:eastAsia="Times New Roman" w:hAnsi="Times New Roman" w:cs="Times New Roman"/>
          <w:sz w:val="24"/>
          <w:szCs w:val="24"/>
          <w:lang w:eastAsia="tr-TR"/>
        </w:rPr>
        <w:t>steril</w:t>
      </w:r>
      <w:proofErr w:type="gramEnd"/>
      <w:r w:rsidRPr="00883F09">
        <w:rPr>
          <w:rFonts w:ascii="Times New Roman" w:eastAsia="Times New Roman" w:hAnsi="Times New Roman" w:cs="Times New Roman"/>
          <w:sz w:val="24"/>
          <w:szCs w:val="24"/>
          <w:lang w:eastAsia="tr-TR"/>
        </w:rPr>
        <w:t xml:space="preserve"> jilet kullanarak poşetin yatay kesilmesi veya artı şeklinde çizilmesiyle yapılabilir. Kullandığınız jiletin </w:t>
      </w:r>
      <w:proofErr w:type="spellStart"/>
      <w:r w:rsidRPr="00883F09">
        <w:rPr>
          <w:rFonts w:ascii="Times New Roman" w:eastAsia="Times New Roman" w:hAnsi="Times New Roman" w:cs="Times New Roman"/>
          <w:sz w:val="24"/>
          <w:szCs w:val="24"/>
          <w:lang w:eastAsia="tr-TR"/>
        </w:rPr>
        <w:t>stril</w:t>
      </w:r>
      <w:proofErr w:type="spellEnd"/>
      <w:r w:rsidRPr="00883F09">
        <w:rPr>
          <w:rFonts w:ascii="Times New Roman" w:eastAsia="Times New Roman" w:hAnsi="Times New Roman" w:cs="Times New Roman"/>
          <w:sz w:val="24"/>
          <w:szCs w:val="24"/>
          <w:lang w:eastAsia="tr-TR"/>
        </w:rPr>
        <w:t xml:space="preserve"> olmasını sağlayınız, bunun için bir bardak suya bir miktar çamaşır suyu ekleyerek yapabilirsiniz.</w:t>
      </w:r>
    </w:p>
    <w:p w:rsidR="00883F09" w:rsidRPr="00883F09" w:rsidRDefault="00883F09" w:rsidP="00DD5398">
      <w:pPr>
        <w:shd w:val="clear" w:color="auto" w:fill="FFFFFF"/>
        <w:spacing w:after="360" w:line="240" w:lineRule="auto"/>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sz w:val="24"/>
          <w:szCs w:val="24"/>
          <w:lang w:eastAsia="tr-TR"/>
        </w:rPr>
        <w:t> </w:t>
      </w:r>
    </w:p>
    <w:p w:rsidR="00883F09" w:rsidRPr="00883F09" w:rsidRDefault="00883F09" w:rsidP="00DD5398">
      <w:pPr>
        <w:shd w:val="clear" w:color="auto" w:fill="F1F1F1"/>
        <w:spacing w:after="0" w:line="270" w:lineRule="atLeast"/>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noProof/>
          <w:sz w:val="24"/>
          <w:szCs w:val="24"/>
          <w:lang w:eastAsia="tr-TR"/>
        </w:rPr>
        <w:drawing>
          <wp:inline distT="0" distB="0" distL="0" distR="0">
            <wp:extent cx="2037570" cy="2695493"/>
            <wp:effectExtent l="0" t="0" r="1270" b="0"/>
            <wp:docPr id="10" name="Resim 10" descr="misel ekiminde 27 gün sonra kavak mant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sel ekiminde 27 gün sonra kavak mantar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9965" cy="2711890"/>
                    </a:xfrm>
                    <a:prstGeom prst="rect">
                      <a:avLst/>
                    </a:prstGeom>
                    <a:noFill/>
                    <a:ln>
                      <a:noFill/>
                    </a:ln>
                  </pic:spPr>
                </pic:pic>
              </a:graphicData>
            </a:graphic>
          </wp:inline>
        </w:drawing>
      </w:r>
    </w:p>
    <w:p w:rsidR="00883F09" w:rsidRPr="00883F09" w:rsidRDefault="00883F09" w:rsidP="00DD5398">
      <w:pPr>
        <w:spacing w:before="75" w:after="360" w:line="270" w:lineRule="atLeast"/>
        <w:ind w:left="75" w:right="75"/>
        <w:jc w:val="both"/>
        <w:textAlignment w:val="baseline"/>
        <w:rPr>
          <w:rFonts w:ascii="Times New Roman" w:eastAsia="Times New Roman" w:hAnsi="Times New Roman" w:cs="Times New Roman"/>
          <w:sz w:val="24"/>
          <w:szCs w:val="24"/>
          <w:lang w:eastAsia="tr-TR"/>
        </w:rPr>
      </w:pPr>
      <w:proofErr w:type="gramStart"/>
      <w:r w:rsidRPr="00883F09">
        <w:rPr>
          <w:rFonts w:ascii="Times New Roman" w:eastAsia="Times New Roman" w:hAnsi="Times New Roman" w:cs="Times New Roman"/>
          <w:sz w:val="24"/>
          <w:szCs w:val="24"/>
          <w:lang w:eastAsia="tr-TR"/>
        </w:rPr>
        <w:t>misel</w:t>
      </w:r>
      <w:proofErr w:type="gramEnd"/>
      <w:r w:rsidRPr="00883F09">
        <w:rPr>
          <w:rFonts w:ascii="Times New Roman" w:eastAsia="Times New Roman" w:hAnsi="Times New Roman" w:cs="Times New Roman"/>
          <w:sz w:val="24"/>
          <w:szCs w:val="24"/>
          <w:lang w:eastAsia="tr-TR"/>
        </w:rPr>
        <w:t xml:space="preserve"> ekiminde 27 gün sonra kavak mantar</w:t>
      </w:r>
      <w:r w:rsidR="00E16166">
        <w:rPr>
          <w:rFonts w:ascii="Times New Roman" w:eastAsia="Times New Roman" w:hAnsi="Times New Roman" w:cs="Times New Roman"/>
          <w:sz w:val="24"/>
          <w:szCs w:val="24"/>
          <w:lang w:eastAsia="tr-TR"/>
        </w:rPr>
        <w:t>ı</w:t>
      </w:r>
    </w:p>
    <w:p w:rsidR="00883F09" w:rsidRPr="00883F09" w:rsidRDefault="00883F09" w:rsidP="00DD5398">
      <w:pPr>
        <w:shd w:val="clear" w:color="auto" w:fill="FFFFFF"/>
        <w:spacing w:after="360" w:line="240" w:lineRule="auto"/>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sz w:val="24"/>
          <w:szCs w:val="24"/>
          <w:lang w:eastAsia="tr-TR"/>
        </w:rPr>
        <w:t>Bu dönemde mantar taslakları kısmen belirginleşmeye başlamıştır. Bir kaç gün sonra bu taslaklar hızla gelişerek kesilen yerlerden çıkmaya başlayacaklardır. Hasat devresinde nem oranı % 75-85 olmalıdır. Bu oranı sağlayabilmek amacıyla sabah akşam mantarların üzerine su püskürterek nemlendirmeyi unutmayın.</w:t>
      </w:r>
    </w:p>
    <w:p w:rsidR="00883F09" w:rsidRPr="00883F09" w:rsidRDefault="00883F09" w:rsidP="00DD5398">
      <w:pPr>
        <w:shd w:val="clear" w:color="auto" w:fill="FFFFFF"/>
        <w:spacing w:after="360" w:line="240" w:lineRule="auto"/>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sz w:val="24"/>
          <w:szCs w:val="24"/>
          <w:lang w:eastAsia="tr-TR"/>
        </w:rPr>
        <w:t xml:space="preserve">Misel ön gelişimi döneminde ışığa ihtiyaç duyulmamasına karşın hasat döneminde uygun büyüklükte ve renkte mantar almak için günde 12 saat ışığa ihtiyaç vardır. Bu amaçla gün ışığından faydalanabileceğimiz gibi beyaz ışık veren </w:t>
      </w:r>
      <w:proofErr w:type="gramStart"/>
      <w:r w:rsidRPr="00883F09">
        <w:rPr>
          <w:rFonts w:ascii="Times New Roman" w:eastAsia="Times New Roman" w:hAnsi="Times New Roman" w:cs="Times New Roman"/>
          <w:sz w:val="24"/>
          <w:szCs w:val="24"/>
          <w:lang w:eastAsia="tr-TR"/>
        </w:rPr>
        <w:t>floransan</w:t>
      </w:r>
      <w:proofErr w:type="gramEnd"/>
      <w:r w:rsidRPr="00883F09">
        <w:rPr>
          <w:rFonts w:ascii="Times New Roman" w:eastAsia="Times New Roman" w:hAnsi="Times New Roman" w:cs="Times New Roman"/>
          <w:sz w:val="24"/>
          <w:szCs w:val="24"/>
          <w:lang w:eastAsia="tr-TR"/>
        </w:rPr>
        <w:t xml:space="preserve"> lambalardan da istifade edebiliriz.</w:t>
      </w:r>
    </w:p>
    <w:p w:rsidR="00883F09" w:rsidRPr="00883F09" w:rsidRDefault="00883F09" w:rsidP="00DD5398">
      <w:pPr>
        <w:shd w:val="clear" w:color="auto" w:fill="FFFFFF"/>
        <w:spacing w:after="360" w:line="240" w:lineRule="auto"/>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sz w:val="24"/>
          <w:szCs w:val="24"/>
          <w:lang w:eastAsia="tr-TR"/>
        </w:rPr>
        <w:t xml:space="preserve">İlk flaşta (bir poşetten ilk seferde alınan verim) genelde toplam ürünün %40’ını almak mümkündür. Alınacak toplam verim </w:t>
      </w:r>
      <w:proofErr w:type="spellStart"/>
      <w:r w:rsidRPr="00883F09">
        <w:rPr>
          <w:rFonts w:ascii="Times New Roman" w:eastAsia="Times New Roman" w:hAnsi="Times New Roman" w:cs="Times New Roman"/>
          <w:sz w:val="24"/>
          <w:szCs w:val="24"/>
          <w:lang w:eastAsia="tr-TR"/>
        </w:rPr>
        <w:t>kompost</w:t>
      </w:r>
      <w:proofErr w:type="spellEnd"/>
      <w:r w:rsidRPr="00883F09">
        <w:rPr>
          <w:rFonts w:ascii="Times New Roman" w:eastAsia="Times New Roman" w:hAnsi="Times New Roman" w:cs="Times New Roman"/>
          <w:sz w:val="24"/>
          <w:szCs w:val="24"/>
          <w:lang w:eastAsia="tr-TR"/>
        </w:rPr>
        <w:t xml:space="preserve"> içindeki kuru madde oranı kadardır. İlk poşetten ilk hasatım1.6 kg olmuştu bu bence çok iyi bir rakamdı. Aşağıdaki fotoğraflarda istiridye mantarının gelişimlerini görebilirsiniz.</w:t>
      </w:r>
    </w:p>
    <w:p w:rsidR="00883F09" w:rsidRPr="00883F09" w:rsidRDefault="00883F09" w:rsidP="00DD5398">
      <w:pPr>
        <w:shd w:val="clear" w:color="auto" w:fill="F1F1F1"/>
        <w:spacing w:after="0" w:line="270" w:lineRule="atLeast"/>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noProof/>
          <w:sz w:val="24"/>
          <w:szCs w:val="24"/>
          <w:lang w:eastAsia="tr-TR"/>
        </w:rPr>
        <w:lastRenderedPageBreak/>
        <w:drawing>
          <wp:inline distT="0" distB="0" distL="0" distR="0">
            <wp:extent cx="2858411" cy="3808674"/>
            <wp:effectExtent l="0" t="0" r="0" b="1905"/>
            <wp:docPr id="11" name="Resim 11" descr="istiridye mant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tiridye mantar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3593" cy="3895525"/>
                    </a:xfrm>
                    <a:prstGeom prst="rect">
                      <a:avLst/>
                    </a:prstGeom>
                    <a:noFill/>
                    <a:ln>
                      <a:noFill/>
                    </a:ln>
                  </pic:spPr>
                </pic:pic>
              </a:graphicData>
            </a:graphic>
          </wp:inline>
        </w:drawing>
      </w:r>
    </w:p>
    <w:p w:rsidR="00883F09" w:rsidRPr="00883F09" w:rsidRDefault="00170CAA" w:rsidP="00170CAA">
      <w:pPr>
        <w:spacing w:before="75" w:after="360" w:line="270" w:lineRule="atLeast"/>
        <w:ind w:left="75" w:right="75"/>
        <w:jc w:val="both"/>
        <w:textAlignment w:val="baseline"/>
        <w:rPr>
          <w:rFonts w:ascii="Times New Roman" w:eastAsia="Times New Roman" w:hAnsi="Times New Roman" w:cs="Times New Roman"/>
          <w:sz w:val="24"/>
          <w:szCs w:val="24"/>
          <w:lang w:eastAsia="tr-TR"/>
        </w:rPr>
      </w:pPr>
      <w:proofErr w:type="gramStart"/>
      <w:r w:rsidRPr="000A4EAB">
        <w:rPr>
          <w:rFonts w:ascii="Times New Roman" w:eastAsia="Times New Roman" w:hAnsi="Times New Roman" w:cs="Times New Roman"/>
          <w:sz w:val="24"/>
          <w:szCs w:val="24"/>
          <w:lang w:eastAsia="tr-TR"/>
        </w:rPr>
        <w:t>istiridye</w:t>
      </w:r>
      <w:proofErr w:type="gramEnd"/>
      <w:r w:rsidRPr="000A4EAB">
        <w:rPr>
          <w:rFonts w:ascii="Times New Roman" w:eastAsia="Times New Roman" w:hAnsi="Times New Roman" w:cs="Times New Roman"/>
          <w:sz w:val="24"/>
          <w:szCs w:val="24"/>
          <w:lang w:eastAsia="tr-TR"/>
        </w:rPr>
        <w:t xml:space="preserve"> mantarı</w:t>
      </w:r>
    </w:p>
    <w:p w:rsidR="00883F09" w:rsidRPr="00883F09" w:rsidRDefault="00883F09" w:rsidP="00DD5398">
      <w:pPr>
        <w:shd w:val="clear" w:color="auto" w:fill="F1F1F1"/>
        <w:spacing w:after="0" w:line="270" w:lineRule="atLeast"/>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noProof/>
          <w:sz w:val="24"/>
          <w:szCs w:val="24"/>
          <w:bdr w:val="none" w:sz="0" w:space="0" w:color="auto" w:frame="1"/>
          <w:lang w:eastAsia="tr-TR"/>
        </w:rPr>
        <w:drawing>
          <wp:inline distT="0" distB="0" distL="0" distR="0">
            <wp:extent cx="2765208" cy="2075290"/>
            <wp:effectExtent l="0" t="0" r="0" b="1270"/>
            <wp:docPr id="12" name="Resim 12" descr="istiridye mantari hasa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stiridye mantari hasat">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9140" cy="2093251"/>
                    </a:xfrm>
                    <a:prstGeom prst="rect">
                      <a:avLst/>
                    </a:prstGeom>
                    <a:noFill/>
                    <a:ln>
                      <a:noFill/>
                    </a:ln>
                  </pic:spPr>
                </pic:pic>
              </a:graphicData>
            </a:graphic>
          </wp:inline>
        </w:drawing>
      </w:r>
    </w:p>
    <w:p w:rsidR="00883F09" w:rsidRPr="00883F09" w:rsidRDefault="00883F09" w:rsidP="00DD5398">
      <w:pPr>
        <w:spacing w:before="75" w:after="360" w:line="270" w:lineRule="atLeast"/>
        <w:ind w:left="75" w:right="75"/>
        <w:jc w:val="both"/>
        <w:textAlignment w:val="baseline"/>
        <w:rPr>
          <w:rFonts w:ascii="Times New Roman" w:eastAsia="Times New Roman" w:hAnsi="Times New Roman" w:cs="Times New Roman"/>
          <w:sz w:val="24"/>
          <w:szCs w:val="24"/>
          <w:lang w:eastAsia="tr-TR"/>
        </w:rPr>
      </w:pPr>
      <w:proofErr w:type="gramStart"/>
      <w:r w:rsidRPr="00883F09">
        <w:rPr>
          <w:rFonts w:ascii="Times New Roman" w:eastAsia="Times New Roman" w:hAnsi="Times New Roman" w:cs="Times New Roman"/>
          <w:sz w:val="24"/>
          <w:szCs w:val="24"/>
          <w:lang w:eastAsia="tr-TR"/>
        </w:rPr>
        <w:t>istiridye</w:t>
      </w:r>
      <w:proofErr w:type="gramEnd"/>
      <w:r w:rsidR="00EE10B7">
        <w:rPr>
          <w:rFonts w:ascii="Times New Roman" w:eastAsia="Times New Roman" w:hAnsi="Times New Roman" w:cs="Times New Roman"/>
          <w:sz w:val="24"/>
          <w:szCs w:val="24"/>
          <w:lang w:eastAsia="tr-TR"/>
        </w:rPr>
        <w:t xml:space="preserve"> mantarı</w:t>
      </w:r>
      <w:r w:rsidRPr="00883F09">
        <w:rPr>
          <w:rFonts w:ascii="Times New Roman" w:eastAsia="Times New Roman" w:hAnsi="Times New Roman" w:cs="Times New Roman"/>
          <w:sz w:val="24"/>
          <w:szCs w:val="24"/>
          <w:lang w:eastAsia="tr-TR"/>
        </w:rPr>
        <w:t xml:space="preserve"> hasat</w:t>
      </w:r>
    </w:p>
    <w:p w:rsidR="00883F09" w:rsidRPr="00883F09" w:rsidRDefault="00883F09" w:rsidP="00DD5398">
      <w:pPr>
        <w:shd w:val="clear" w:color="auto" w:fill="FFFFFF"/>
        <w:spacing w:after="360" w:line="240" w:lineRule="auto"/>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sz w:val="24"/>
          <w:szCs w:val="24"/>
          <w:lang w:eastAsia="tr-TR"/>
        </w:rPr>
        <w:t> </w:t>
      </w:r>
    </w:p>
    <w:p w:rsidR="00883F09" w:rsidRPr="00883F09" w:rsidRDefault="00883F09" w:rsidP="00DD5398">
      <w:pPr>
        <w:shd w:val="clear" w:color="auto" w:fill="F1F1F1"/>
        <w:spacing w:after="0" w:line="270" w:lineRule="atLeast"/>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noProof/>
          <w:sz w:val="24"/>
          <w:szCs w:val="24"/>
          <w:bdr w:val="none" w:sz="0" w:space="0" w:color="auto" w:frame="1"/>
          <w:lang w:eastAsia="tr-TR"/>
        </w:rPr>
        <w:lastRenderedPageBreak/>
        <w:drawing>
          <wp:inline distT="0" distB="0" distL="0" distR="0">
            <wp:extent cx="5440879" cy="3927945"/>
            <wp:effectExtent l="0" t="0" r="7620" b="0"/>
            <wp:docPr id="13" name="Resim 13" descr="istiridye mantari hasadı">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tiridye mantari hasadı">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9162" cy="3998898"/>
                    </a:xfrm>
                    <a:prstGeom prst="rect">
                      <a:avLst/>
                    </a:prstGeom>
                    <a:noFill/>
                    <a:ln>
                      <a:noFill/>
                    </a:ln>
                  </pic:spPr>
                </pic:pic>
              </a:graphicData>
            </a:graphic>
          </wp:inline>
        </w:drawing>
      </w:r>
    </w:p>
    <w:p w:rsidR="00883F09" w:rsidRPr="00883F09" w:rsidRDefault="00883F09" w:rsidP="00170CAA">
      <w:pPr>
        <w:spacing w:before="75" w:after="360" w:line="270" w:lineRule="atLeast"/>
        <w:ind w:left="75" w:right="75"/>
        <w:jc w:val="both"/>
        <w:textAlignment w:val="baseline"/>
        <w:rPr>
          <w:rFonts w:ascii="Times New Roman" w:eastAsia="Times New Roman" w:hAnsi="Times New Roman" w:cs="Times New Roman"/>
          <w:sz w:val="24"/>
          <w:szCs w:val="24"/>
          <w:lang w:eastAsia="tr-TR"/>
        </w:rPr>
      </w:pPr>
      <w:proofErr w:type="gramStart"/>
      <w:r w:rsidRPr="00883F09">
        <w:rPr>
          <w:rFonts w:ascii="Times New Roman" w:eastAsia="Times New Roman" w:hAnsi="Times New Roman" w:cs="Times New Roman"/>
          <w:sz w:val="24"/>
          <w:szCs w:val="24"/>
          <w:lang w:eastAsia="tr-TR"/>
        </w:rPr>
        <w:t>istiridye</w:t>
      </w:r>
      <w:proofErr w:type="gramEnd"/>
      <w:r w:rsidR="008A0DC8">
        <w:rPr>
          <w:rFonts w:ascii="Times New Roman" w:eastAsia="Times New Roman" w:hAnsi="Times New Roman" w:cs="Times New Roman"/>
          <w:sz w:val="24"/>
          <w:szCs w:val="24"/>
          <w:lang w:eastAsia="tr-TR"/>
        </w:rPr>
        <w:t xml:space="preserve"> mantarı </w:t>
      </w:r>
      <w:r w:rsidRPr="00883F09">
        <w:rPr>
          <w:rFonts w:ascii="Times New Roman" w:eastAsia="Times New Roman" w:hAnsi="Times New Roman" w:cs="Times New Roman"/>
          <w:sz w:val="24"/>
          <w:szCs w:val="24"/>
          <w:lang w:eastAsia="tr-TR"/>
        </w:rPr>
        <w:t>hasadı</w:t>
      </w:r>
    </w:p>
    <w:p w:rsidR="00883F09" w:rsidRPr="00883F09" w:rsidRDefault="00883F09" w:rsidP="00DD5398">
      <w:pPr>
        <w:shd w:val="clear" w:color="auto" w:fill="F1F1F1"/>
        <w:spacing w:after="0" w:line="270" w:lineRule="atLeast"/>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noProof/>
          <w:sz w:val="24"/>
          <w:szCs w:val="24"/>
          <w:lang w:eastAsia="tr-TR"/>
        </w:rPr>
        <w:drawing>
          <wp:inline distT="0" distB="0" distL="0" distR="0">
            <wp:extent cx="5088431" cy="3673503"/>
            <wp:effectExtent l="0" t="0" r="0" b="3175"/>
            <wp:docPr id="14" name="Resim 14" descr="istiridye, kayın, yaprak, ağaç ma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stiridye, kayın, yaprak, ağaç mant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6652" cy="3686657"/>
                    </a:xfrm>
                    <a:prstGeom prst="rect">
                      <a:avLst/>
                    </a:prstGeom>
                    <a:noFill/>
                    <a:ln>
                      <a:noFill/>
                    </a:ln>
                  </pic:spPr>
                </pic:pic>
              </a:graphicData>
            </a:graphic>
          </wp:inline>
        </w:drawing>
      </w:r>
    </w:p>
    <w:p w:rsidR="00883F09" w:rsidRPr="00883F09" w:rsidRDefault="00883F09" w:rsidP="00DD5398">
      <w:pPr>
        <w:spacing w:before="75" w:after="360" w:line="270" w:lineRule="atLeast"/>
        <w:ind w:left="75" w:right="75"/>
        <w:jc w:val="both"/>
        <w:textAlignment w:val="baseline"/>
        <w:rPr>
          <w:rFonts w:ascii="Times New Roman" w:eastAsia="Times New Roman" w:hAnsi="Times New Roman" w:cs="Times New Roman"/>
          <w:sz w:val="24"/>
          <w:szCs w:val="24"/>
          <w:lang w:eastAsia="tr-TR"/>
        </w:rPr>
      </w:pPr>
      <w:proofErr w:type="gramStart"/>
      <w:r w:rsidRPr="00883F09">
        <w:rPr>
          <w:rFonts w:ascii="Times New Roman" w:eastAsia="Times New Roman" w:hAnsi="Times New Roman" w:cs="Times New Roman"/>
          <w:sz w:val="24"/>
          <w:szCs w:val="24"/>
          <w:lang w:eastAsia="tr-TR"/>
        </w:rPr>
        <w:t>istiridye</w:t>
      </w:r>
      <w:proofErr w:type="gramEnd"/>
      <w:r w:rsidRPr="00883F09">
        <w:rPr>
          <w:rFonts w:ascii="Times New Roman" w:eastAsia="Times New Roman" w:hAnsi="Times New Roman" w:cs="Times New Roman"/>
          <w:sz w:val="24"/>
          <w:szCs w:val="24"/>
          <w:lang w:eastAsia="tr-TR"/>
        </w:rPr>
        <w:t>, kayın, yaprak, ağaç mantar</w:t>
      </w:r>
    </w:p>
    <w:p w:rsidR="00883F09" w:rsidRPr="00883F09" w:rsidRDefault="00883F09" w:rsidP="00DD5398">
      <w:pPr>
        <w:shd w:val="clear" w:color="auto" w:fill="F1F1F1"/>
        <w:spacing w:after="0" w:line="270" w:lineRule="atLeast"/>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noProof/>
          <w:sz w:val="24"/>
          <w:szCs w:val="24"/>
          <w:lang w:eastAsia="tr-TR"/>
        </w:rPr>
        <w:lastRenderedPageBreak/>
        <w:drawing>
          <wp:inline distT="0" distB="0" distL="0" distR="0">
            <wp:extent cx="3348233" cy="2417197"/>
            <wp:effectExtent l="0" t="0" r="5080" b="2540"/>
            <wp:docPr id="15" name="Resim 15" descr="istiridye mantari ha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stiridye mantari hasa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83786" cy="2442864"/>
                    </a:xfrm>
                    <a:prstGeom prst="rect">
                      <a:avLst/>
                    </a:prstGeom>
                    <a:noFill/>
                    <a:ln>
                      <a:noFill/>
                    </a:ln>
                  </pic:spPr>
                </pic:pic>
              </a:graphicData>
            </a:graphic>
          </wp:inline>
        </w:drawing>
      </w:r>
    </w:p>
    <w:p w:rsidR="00883F09" w:rsidRPr="00883F09" w:rsidRDefault="00883F09" w:rsidP="00DD5398">
      <w:pPr>
        <w:spacing w:before="75" w:after="360" w:line="270" w:lineRule="atLeast"/>
        <w:ind w:left="75" w:right="75"/>
        <w:jc w:val="both"/>
        <w:textAlignment w:val="baseline"/>
        <w:rPr>
          <w:rFonts w:ascii="Times New Roman" w:eastAsia="Times New Roman" w:hAnsi="Times New Roman" w:cs="Times New Roman"/>
          <w:sz w:val="24"/>
          <w:szCs w:val="24"/>
          <w:lang w:eastAsia="tr-TR"/>
        </w:rPr>
      </w:pPr>
      <w:proofErr w:type="spellStart"/>
      <w:r w:rsidRPr="00883F09">
        <w:rPr>
          <w:rFonts w:ascii="Times New Roman" w:eastAsia="Times New Roman" w:hAnsi="Times New Roman" w:cs="Times New Roman"/>
          <w:sz w:val="24"/>
          <w:szCs w:val="24"/>
          <w:lang w:eastAsia="tr-TR"/>
        </w:rPr>
        <w:t>istiridyemantari</w:t>
      </w:r>
      <w:proofErr w:type="spellEnd"/>
      <w:r w:rsidRPr="00883F09">
        <w:rPr>
          <w:rFonts w:ascii="Times New Roman" w:eastAsia="Times New Roman" w:hAnsi="Times New Roman" w:cs="Times New Roman"/>
          <w:sz w:val="24"/>
          <w:szCs w:val="24"/>
          <w:lang w:eastAsia="tr-TR"/>
        </w:rPr>
        <w:t xml:space="preserve"> hasat</w:t>
      </w:r>
    </w:p>
    <w:p w:rsidR="00883F09" w:rsidRPr="00883F09" w:rsidRDefault="00883F09" w:rsidP="00DD5398">
      <w:pPr>
        <w:shd w:val="clear" w:color="auto" w:fill="FFFFFF"/>
        <w:spacing w:after="360" w:line="240" w:lineRule="auto"/>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sz w:val="24"/>
          <w:szCs w:val="24"/>
          <w:lang w:eastAsia="tr-TR"/>
        </w:rPr>
        <w:t> </w:t>
      </w:r>
    </w:p>
    <w:p w:rsidR="00883F09" w:rsidRPr="00883F09" w:rsidRDefault="00883F09" w:rsidP="00DD5398">
      <w:pPr>
        <w:shd w:val="clear" w:color="auto" w:fill="F1F1F1"/>
        <w:spacing w:after="0" w:line="270" w:lineRule="atLeast"/>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noProof/>
          <w:sz w:val="24"/>
          <w:szCs w:val="24"/>
          <w:bdr w:val="none" w:sz="0" w:space="0" w:color="auto" w:frame="1"/>
          <w:lang w:eastAsia="tr-TR"/>
        </w:rPr>
        <w:drawing>
          <wp:inline distT="0" distB="0" distL="0" distR="0">
            <wp:extent cx="2967293" cy="2313642"/>
            <wp:effectExtent l="0" t="0" r="5080" b="0"/>
            <wp:docPr id="16" name="Resim 16" descr="çatı katında kayın mantarı diğer adıyla istiridye mantarı yetiştiriciliği">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çatı katında kayın mantarı diğer adıyla istiridye mantarı yetiştiriciliği">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8343" cy="2337852"/>
                    </a:xfrm>
                    <a:prstGeom prst="rect">
                      <a:avLst/>
                    </a:prstGeom>
                    <a:noFill/>
                    <a:ln>
                      <a:noFill/>
                    </a:ln>
                  </pic:spPr>
                </pic:pic>
              </a:graphicData>
            </a:graphic>
          </wp:inline>
        </w:drawing>
      </w:r>
    </w:p>
    <w:p w:rsidR="00883F09" w:rsidRPr="00883F09" w:rsidRDefault="00883F09" w:rsidP="00DD5398">
      <w:pPr>
        <w:spacing w:before="75" w:after="360" w:line="270" w:lineRule="atLeast"/>
        <w:ind w:left="75" w:right="75"/>
        <w:jc w:val="both"/>
        <w:textAlignment w:val="baseline"/>
        <w:rPr>
          <w:rFonts w:ascii="Times New Roman" w:eastAsia="Times New Roman" w:hAnsi="Times New Roman" w:cs="Times New Roman"/>
          <w:sz w:val="24"/>
          <w:szCs w:val="24"/>
          <w:lang w:eastAsia="tr-TR"/>
        </w:rPr>
      </w:pPr>
      <w:proofErr w:type="gramStart"/>
      <w:r w:rsidRPr="00883F09">
        <w:rPr>
          <w:rFonts w:ascii="Times New Roman" w:eastAsia="Times New Roman" w:hAnsi="Times New Roman" w:cs="Times New Roman"/>
          <w:sz w:val="24"/>
          <w:szCs w:val="24"/>
          <w:lang w:eastAsia="tr-TR"/>
        </w:rPr>
        <w:t>çatı</w:t>
      </w:r>
      <w:proofErr w:type="gramEnd"/>
      <w:r w:rsidRPr="00883F09">
        <w:rPr>
          <w:rFonts w:ascii="Times New Roman" w:eastAsia="Times New Roman" w:hAnsi="Times New Roman" w:cs="Times New Roman"/>
          <w:sz w:val="24"/>
          <w:szCs w:val="24"/>
          <w:lang w:eastAsia="tr-TR"/>
        </w:rPr>
        <w:t xml:space="preserve"> katında kayın mantarı diğer adıyla istiridye mantarı yetiştiriciliği</w:t>
      </w:r>
    </w:p>
    <w:p w:rsidR="00883F09" w:rsidRPr="00883F09" w:rsidRDefault="00883F09" w:rsidP="00DD5398">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883F09">
        <w:rPr>
          <w:rFonts w:ascii="Times New Roman" w:eastAsia="Times New Roman" w:hAnsi="Times New Roman" w:cs="Times New Roman"/>
          <w:noProof/>
          <w:sz w:val="24"/>
          <w:szCs w:val="24"/>
          <w:bdr w:val="none" w:sz="0" w:space="0" w:color="auto" w:frame="1"/>
          <w:lang w:eastAsia="tr-TR"/>
        </w:rPr>
        <w:drawing>
          <wp:inline distT="0" distB="0" distL="0" distR="0">
            <wp:extent cx="3450866" cy="2589875"/>
            <wp:effectExtent l="0" t="0" r="0" b="1270"/>
            <wp:docPr id="17" name="Resim 17" descr="kayin mantari">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ayin mantari">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01642" cy="2627982"/>
                    </a:xfrm>
                    <a:prstGeom prst="rect">
                      <a:avLst/>
                    </a:prstGeom>
                    <a:noFill/>
                    <a:ln>
                      <a:noFill/>
                    </a:ln>
                  </pic:spPr>
                </pic:pic>
              </a:graphicData>
            </a:graphic>
          </wp:inline>
        </w:drawing>
      </w:r>
    </w:p>
    <w:p w:rsidR="00883F09" w:rsidRPr="000A4EAB" w:rsidRDefault="00883F09" w:rsidP="00DD5398">
      <w:pPr>
        <w:jc w:val="both"/>
        <w:rPr>
          <w:rFonts w:ascii="Times New Roman" w:hAnsi="Times New Roman" w:cs="Times New Roman"/>
          <w:sz w:val="24"/>
          <w:szCs w:val="24"/>
        </w:rPr>
      </w:pPr>
    </w:p>
    <w:sectPr w:rsidR="00883F09" w:rsidRPr="000A4EAB" w:rsidSect="006505D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6D2DB6"/>
    <w:multiLevelType w:val="multilevel"/>
    <w:tmpl w:val="D3969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0146074"/>
    <w:multiLevelType w:val="multilevel"/>
    <w:tmpl w:val="00FE7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compat>
    <w:compatSetting w:name="compatibilityMode" w:uri="http://schemas.microsoft.com/office/word" w:val="12"/>
  </w:compat>
  <w:rsids>
    <w:rsidRoot w:val="00883F09"/>
    <w:rsid w:val="00062C6C"/>
    <w:rsid w:val="000A4EAB"/>
    <w:rsid w:val="00170CAA"/>
    <w:rsid w:val="006505DA"/>
    <w:rsid w:val="00883F09"/>
    <w:rsid w:val="008A0DC8"/>
    <w:rsid w:val="00BC7E47"/>
    <w:rsid w:val="00D85AC5"/>
    <w:rsid w:val="00DD5398"/>
    <w:rsid w:val="00E16166"/>
    <w:rsid w:val="00EE10B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C0FF0"/>
  <w15:docId w15:val="{34DF8FC4-7D4A-4769-912E-38F329923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5D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883F09"/>
    <w:rPr>
      <w:b/>
      <w:bCs/>
    </w:rPr>
  </w:style>
  <w:style w:type="paragraph" w:styleId="NormalWeb">
    <w:name w:val="Normal (Web)"/>
    <w:basedOn w:val="Normal"/>
    <w:uiPriority w:val="99"/>
    <w:semiHidden/>
    <w:unhideWhenUsed/>
    <w:rsid w:val="00883F0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0A4EAB"/>
    <w:rPr>
      <w:color w:val="0000FF"/>
      <w:u w:val="single"/>
    </w:rPr>
  </w:style>
  <w:style w:type="paragraph" w:styleId="BalonMetni">
    <w:name w:val="Balloon Text"/>
    <w:basedOn w:val="Normal"/>
    <w:link w:val="BalonMetniChar"/>
    <w:uiPriority w:val="99"/>
    <w:semiHidden/>
    <w:unhideWhenUsed/>
    <w:rsid w:val="008A0DC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A0D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351406">
      <w:bodyDiv w:val="1"/>
      <w:marLeft w:val="0"/>
      <w:marRight w:val="0"/>
      <w:marTop w:val="0"/>
      <w:marBottom w:val="0"/>
      <w:divBdr>
        <w:top w:val="none" w:sz="0" w:space="0" w:color="auto"/>
        <w:left w:val="none" w:sz="0" w:space="0" w:color="auto"/>
        <w:bottom w:val="none" w:sz="0" w:space="0" w:color="auto"/>
        <w:right w:val="none" w:sz="0" w:space="0" w:color="auto"/>
      </w:divBdr>
    </w:div>
    <w:div w:id="123886128">
      <w:bodyDiv w:val="1"/>
      <w:marLeft w:val="0"/>
      <w:marRight w:val="0"/>
      <w:marTop w:val="0"/>
      <w:marBottom w:val="0"/>
      <w:divBdr>
        <w:top w:val="none" w:sz="0" w:space="0" w:color="auto"/>
        <w:left w:val="none" w:sz="0" w:space="0" w:color="auto"/>
        <w:bottom w:val="none" w:sz="0" w:space="0" w:color="auto"/>
        <w:right w:val="none" w:sz="0" w:space="0" w:color="auto"/>
      </w:divBdr>
    </w:div>
    <w:div w:id="448622497">
      <w:bodyDiv w:val="1"/>
      <w:marLeft w:val="0"/>
      <w:marRight w:val="0"/>
      <w:marTop w:val="0"/>
      <w:marBottom w:val="0"/>
      <w:divBdr>
        <w:top w:val="none" w:sz="0" w:space="0" w:color="auto"/>
        <w:left w:val="none" w:sz="0" w:space="0" w:color="auto"/>
        <w:bottom w:val="none" w:sz="0" w:space="0" w:color="auto"/>
        <w:right w:val="none" w:sz="0" w:space="0" w:color="auto"/>
      </w:divBdr>
    </w:div>
    <w:div w:id="467430029">
      <w:bodyDiv w:val="1"/>
      <w:marLeft w:val="0"/>
      <w:marRight w:val="0"/>
      <w:marTop w:val="0"/>
      <w:marBottom w:val="0"/>
      <w:divBdr>
        <w:top w:val="none" w:sz="0" w:space="0" w:color="auto"/>
        <w:left w:val="none" w:sz="0" w:space="0" w:color="auto"/>
        <w:bottom w:val="none" w:sz="0" w:space="0" w:color="auto"/>
        <w:right w:val="none" w:sz="0" w:space="0" w:color="auto"/>
      </w:divBdr>
    </w:div>
    <w:div w:id="981273498">
      <w:bodyDiv w:val="1"/>
      <w:marLeft w:val="0"/>
      <w:marRight w:val="0"/>
      <w:marTop w:val="0"/>
      <w:marBottom w:val="0"/>
      <w:divBdr>
        <w:top w:val="none" w:sz="0" w:space="0" w:color="auto"/>
        <w:left w:val="none" w:sz="0" w:space="0" w:color="auto"/>
        <w:bottom w:val="none" w:sz="0" w:space="0" w:color="auto"/>
        <w:right w:val="none" w:sz="0" w:space="0" w:color="auto"/>
      </w:divBdr>
    </w:div>
    <w:div w:id="1194342292">
      <w:bodyDiv w:val="1"/>
      <w:marLeft w:val="0"/>
      <w:marRight w:val="0"/>
      <w:marTop w:val="0"/>
      <w:marBottom w:val="0"/>
      <w:divBdr>
        <w:top w:val="none" w:sz="0" w:space="0" w:color="auto"/>
        <w:left w:val="none" w:sz="0" w:space="0" w:color="auto"/>
        <w:bottom w:val="none" w:sz="0" w:space="0" w:color="auto"/>
        <w:right w:val="none" w:sz="0" w:space="0" w:color="auto"/>
      </w:divBdr>
    </w:div>
    <w:div w:id="1208103424">
      <w:bodyDiv w:val="1"/>
      <w:marLeft w:val="0"/>
      <w:marRight w:val="0"/>
      <w:marTop w:val="0"/>
      <w:marBottom w:val="0"/>
      <w:divBdr>
        <w:top w:val="none" w:sz="0" w:space="0" w:color="auto"/>
        <w:left w:val="none" w:sz="0" w:space="0" w:color="auto"/>
        <w:bottom w:val="none" w:sz="0" w:space="0" w:color="auto"/>
        <w:right w:val="none" w:sz="0" w:space="0" w:color="auto"/>
      </w:divBdr>
      <w:divsChild>
        <w:div w:id="1780368865">
          <w:marLeft w:val="0"/>
          <w:marRight w:val="0"/>
          <w:marTop w:val="0"/>
          <w:marBottom w:val="300"/>
          <w:divBdr>
            <w:top w:val="none" w:sz="0" w:space="0" w:color="auto"/>
            <w:left w:val="none" w:sz="0" w:space="0" w:color="auto"/>
            <w:bottom w:val="none" w:sz="0" w:space="0" w:color="auto"/>
            <w:right w:val="none" w:sz="0" w:space="0" w:color="auto"/>
          </w:divBdr>
        </w:div>
        <w:div w:id="1551382209">
          <w:marLeft w:val="0"/>
          <w:marRight w:val="0"/>
          <w:marTop w:val="0"/>
          <w:marBottom w:val="300"/>
          <w:divBdr>
            <w:top w:val="none" w:sz="0" w:space="0" w:color="auto"/>
            <w:left w:val="none" w:sz="0" w:space="0" w:color="auto"/>
            <w:bottom w:val="none" w:sz="0" w:space="0" w:color="auto"/>
            <w:right w:val="none" w:sz="0" w:space="0" w:color="auto"/>
          </w:divBdr>
        </w:div>
        <w:div w:id="403838431">
          <w:marLeft w:val="0"/>
          <w:marRight w:val="0"/>
          <w:marTop w:val="0"/>
          <w:marBottom w:val="300"/>
          <w:divBdr>
            <w:top w:val="none" w:sz="0" w:space="0" w:color="auto"/>
            <w:left w:val="none" w:sz="0" w:space="0" w:color="auto"/>
            <w:bottom w:val="none" w:sz="0" w:space="0" w:color="auto"/>
            <w:right w:val="none" w:sz="0" w:space="0" w:color="auto"/>
          </w:divBdr>
        </w:div>
        <w:div w:id="682165142">
          <w:marLeft w:val="0"/>
          <w:marRight w:val="0"/>
          <w:marTop w:val="0"/>
          <w:marBottom w:val="300"/>
          <w:divBdr>
            <w:top w:val="none" w:sz="0" w:space="0" w:color="auto"/>
            <w:left w:val="none" w:sz="0" w:space="0" w:color="auto"/>
            <w:bottom w:val="none" w:sz="0" w:space="0" w:color="auto"/>
            <w:right w:val="none" w:sz="0" w:space="0" w:color="auto"/>
          </w:divBdr>
        </w:div>
        <w:div w:id="402724779">
          <w:marLeft w:val="0"/>
          <w:marRight w:val="0"/>
          <w:marTop w:val="0"/>
          <w:marBottom w:val="300"/>
          <w:divBdr>
            <w:top w:val="none" w:sz="0" w:space="0" w:color="auto"/>
            <w:left w:val="none" w:sz="0" w:space="0" w:color="auto"/>
            <w:bottom w:val="none" w:sz="0" w:space="0" w:color="auto"/>
            <w:right w:val="none" w:sz="0" w:space="0" w:color="auto"/>
          </w:divBdr>
        </w:div>
        <w:div w:id="153227270">
          <w:marLeft w:val="0"/>
          <w:marRight w:val="0"/>
          <w:marTop w:val="0"/>
          <w:marBottom w:val="300"/>
          <w:divBdr>
            <w:top w:val="none" w:sz="0" w:space="0" w:color="auto"/>
            <w:left w:val="none" w:sz="0" w:space="0" w:color="auto"/>
            <w:bottom w:val="none" w:sz="0" w:space="0" w:color="auto"/>
            <w:right w:val="none" w:sz="0" w:space="0" w:color="auto"/>
          </w:divBdr>
        </w:div>
        <w:div w:id="1232498749">
          <w:marLeft w:val="0"/>
          <w:marRight w:val="0"/>
          <w:marTop w:val="0"/>
          <w:marBottom w:val="300"/>
          <w:divBdr>
            <w:top w:val="none" w:sz="0" w:space="0" w:color="auto"/>
            <w:left w:val="none" w:sz="0" w:space="0" w:color="auto"/>
            <w:bottom w:val="none" w:sz="0" w:space="0" w:color="auto"/>
            <w:right w:val="none" w:sz="0" w:space="0" w:color="auto"/>
          </w:divBdr>
        </w:div>
        <w:div w:id="196740777">
          <w:marLeft w:val="0"/>
          <w:marRight w:val="0"/>
          <w:marTop w:val="0"/>
          <w:marBottom w:val="300"/>
          <w:divBdr>
            <w:top w:val="none" w:sz="0" w:space="0" w:color="auto"/>
            <w:left w:val="none" w:sz="0" w:space="0" w:color="auto"/>
            <w:bottom w:val="none" w:sz="0" w:space="0" w:color="auto"/>
            <w:right w:val="none" w:sz="0" w:space="0" w:color="auto"/>
          </w:divBdr>
        </w:div>
        <w:div w:id="242642457">
          <w:marLeft w:val="0"/>
          <w:marRight w:val="0"/>
          <w:marTop w:val="0"/>
          <w:marBottom w:val="300"/>
          <w:divBdr>
            <w:top w:val="none" w:sz="0" w:space="0" w:color="auto"/>
            <w:left w:val="none" w:sz="0" w:space="0" w:color="auto"/>
            <w:bottom w:val="none" w:sz="0" w:space="0" w:color="auto"/>
            <w:right w:val="none" w:sz="0" w:space="0" w:color="auto"/>
          </w:divBdr>
        </w:div>
        <w:div w:id="1449352641">
          <w:marLeft w:val="0"/>
          <w:marRight w:val="0"/>
          <w:marTop w:val="0"/>
          <w:marBottom w:val="300"/>
          <w:divBdr>
            <w:top w:val="none" w:sz="0" w:space="0" w:color="auto"/>
            <w:left w:val="none" w:sz="0" w:space="0" w:color="auto"/>
            <w:bottom w:val="none" w:sz="0" w:space="0" w:color="auto"/>
            <w:right w:val="none" w:sz="0" w:space="0" w:color="auto"/>
          </w:divBdr>
        </w:div>
        <w:div w:id="1387755139">
          <w:marLeft w:val="0"/>
          <w:marRight w:val="0"/>
          <w:marTop w:val="0"/>
          <w:marBottom w:val="300"/>
          <w:divBdr>
            <w:top w:val="none" w:sz="0" w:space="0" w:color="auto"/>
            <w:left w:val="none" w:sz="0" w:space="0" w:color="auto"/>
            <w:bottom w:val="none" w:sz="0" w:space="0" w:color="auto"/>
            <w:right w:val="none" w:sz="0" w:space="0" w:color="auto"/>
          </w:divBdr>
        </w:div>
        <w:div w:id="768157286">
          <w:marLeft w:val="0"/>
          <w:marRight w:val="0"/>
          <w:marTop w:val="0"/>
          <w:marBottom w:val="300"/>
          <w:divBdr>
            <w:top w:val="none" w:sz="0" w:space="0" w:color="auto"/>
            <w:left w:val="none" w:sz="0" w:space="0" w:color="auto"/>
            <w:bottom w:val="none" w:sz="0" w:space="0" w:color="auto"/>
            <w:right w:val="none" w:sz="0" w:space="0" w:color="auto"/>
          </w:divBdr>
        </w:div>
        <w:div w:id="850413068">
          <w:marLeft w:val="0"/>
          <w:marRight w:val="0"/>
          <w:marTop w:val="0"/>
          <w:marBottom w:val="300"/>
          <w:divBdr>
            <w:top w:val="none" w:sz="0" w:space="0" w:color="auto"/>
            <w:left w:val="none" w:sz="0" w:space="0" w:color="auto"/>
            <w:bottom w:val="none" w:sz="0" w:space="0" w:color="auto"/>
            <w:right w:val="none" w:sz="0" w:space="0" w:color="auto"/>
          </w:divBdr>
        </w:div>
        <w:div w:id="1482581959">
          <w:marLeft w:val="0"/>
          <w:marRight w:val="0"/>
          <w:marTop w:val="0"/>
          <w:marBottom w:val="300"/>
          <w:divBdr>
            <w:top w:val="none" w:sz="0" w:space="0" w:color="auto"/>
            <w:left w:val="none" w:sz="0" w:space="0" w:color="auto"/>
            <w:bottom w:val="none" w:sz="0" w:space="0" w:color="auto"/>
            <w:right w:val="none" w:sz="0" w:space="0" w:color="auto"/>
          </w:divBdr>
        </w:div>
        <w:div w:id="1542591628">
          <w:marLeft w:val="0"/>
          <w:marRight w:val="0"/>
          <w:marTop w:val="0"/>
          <w:marBottom w:val="300"/>
          <w:divBdr>
            <w:top w:val="none" w:sz="0" w:space="0" w:color="auto"/>
            <w:left w:val="none" w:sz="0" w:space="0" w:color="auto"/>
            <w:bottom w:val="none" w:sz="0" w:space="0" w:color="auto"/>
            <w:right w:val="none" w:sz="0" w:space="0" w:color="auto"/>
          </w:divBdr>
        </w:div>
        <w:div w:id="15948242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istiridyemantarim.com/wp-content/uploads/2013/12/istiridye-mantari-hasadi.jpg" TargetMode="External"/><Relationship Id="rId20" Type="http://schemas.openxmlformats.org/officeDocument/2006/relationships/hyperlink" Target="http://istiridyemantarim.com/wp-content/uploads/2013/12/kayinmantari.jp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5.jpeg"/><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istiridyemantarim.com/wp-content/uploads/2013/12/istiridye-mantari-hasat.jpg" TargetMode="External"/><Relationship Id="rId22" Type="http://schemas.openxmlformats.org/officeDocument/2006/relationships/hyperlink" Target="http://istiridyemantarim.com/wp-content/uploads/2013/12/kayin-mantari.jpg"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11</Pages>
  <Words>2197</Words>
  <Characters>12524</Characters>
  <Application>Microsoft Office Word</Application>
  <DocSecurity>0</DocSecurity>
  <Lines>104</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Cahit</dc:creator>
  <cp:keywords/>
  <dc:description/>
  <cp:lastModifiedBy>sennur</cp:lastModifiedBy>
  <cp:revision>6</cp:revision>
  <cp:lastPrinted>2019-11-27T15:47:00Z</cp:lastPrinted>
  <dcterms:created xsi:type="dcterms:W3CDTF">2017-08-09T06:03:00Z</dcterms:created>
  <dcterms:modified xsi:type="dcterms:W3CDTF">2019-11-28T08:31:00Z</dcterms:modified>
</cp:coreProperties>
</file>